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07747" w14:textId="77777777" w:rsidR="00C44B9D" w:rsidRPr="00C73609" w:rsidRDefault="00C44B9D" w:rsidP="00C44B9D">
      <w:pPr>
        <w:contextualSpacing/>
        <w:jc w:val="center"/>
        <w:rPr>
          <w:b/>
        </w:rPr>
      </w:pPr>
      <w:r w:rsidRPr="00C73609">
        <w:rPr>
          <w:b/>
        </w:rPr>
        <w:t xml:space="preserve">ОФЕРТА </w:t>
      </w:r>
    </w:p>
    <w:p w14:paraId="3640B0D4" w14:textId="7A0DB2B8"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w:t>
      </w:r>
      <w:r w:rsidR="00B17538" w:rsidRPr="00C73609">
        <w:rPr>
          <w:b/>
        </w:rPr>
        <w:t xml:space="preserve">агитации </w:t>
      </w:r>
      <w:r w:rsidR="00B17538">
        <w:rPr>
          <w:b/>
        </w:rPr>
        <w:t>депутатов</w:t>
      </w:r>
      <w:r w:rsidR="00E81BE4">
        <w:rPr>
          <w:b/>
        </w:rPr>
        <w:t xml:space="preserve"> Парламента Чеченской Республики </w:t>
      </w:r>
      <w:r w:rsidR="00012E71">
        <w:rPr>
          <w:b/>
        </w:rPr>
        <w:t xml:space="preserve"> </w:t>
      </w:r>
    </w:p>
    <w:p w14:paraId="66B0DD1A" w14:textId="77777777" w:rsidR="0018366A" w:rsidRPr="00C73609" w:rsidRDefault="0018366A" w:rsidP="006835B5">
      <w:pPr>
        <w:jc w:val="both"/>
      </w:pPr>
    </w:p>
    <w:p w14:paraId="3F05A1A2" w14:textId="1028EBCA" w:rsidR="00C44B9D" w:rsidRPr="00A03AEA" w:rsidRDefault="00C44B9D" w:rsidP="00C44B9D">
      <w:pPr>
        <w:ind w:firstLine="720"/>
        <w:jc w:val="both"/>
        <w:rPr>
          <w:color w:val="000000" w:themeColor="text1"/>
        </w:rPr>
      </w:pPr>
      <w:r w:rsidRPr="00A03AEA">
        <w:rPr>
          <w:color w:val="000000" w:themeColor="text1"/>
        </w:rPr>
        <w:t xml:space="preserve">Настоящая оферта в соответствии со ст. 435 Гражданского кодекса Российской Федерации является предложением </w:t>
      </w:r>
      <w:r w:rsidR="00CE1131" w:rsidRPr="00A03AEA">
        <w:rPr>
          <w:b/>
          <w:color w:val="000000" w:themeColor="text1"/>
        </w:rPr>
        <w:t>филиала</w:t>
      </w:r>
      <w:r w:rsidR="00CE1131" w:rsidRPr="00A03AEA">
        <w:rPr>
          <w:color w:val="000000" w:themeColor="text1"/>
        </w:rPr>
        <w:t xml:space="preserve"> </w:t>
      </w:r>
      <w:r w:rsidRPr="00A03AEA">
        <w:rPr>
          <w:b/>
          <w:color w:val="000000" w:themeColor="text1"/>
        </w:rPr>
        <w:t xml:space="preserve">федерального государственного унитарного предприятия «Всероссийская государственная телевизионная и радиовещательная компания» </w:t>
      </w:r>
      <w:r w:rsidR="00CE1131" w:rsidRPr="00A03AEA">
        <w:rPr>
          <w:b/>
          <w:color w:val="000000" w:themeColor="text1"/>
        </w:rPr>
        <w:t xml:space="preserve">«Государственная телевизионная и радиовещательная компания «Вайнах» </w:t>
      </w:r>
      <w:r w:rsidRPr="00A03AEA">
        <w:rPr>
          <w:b/>
          <w:color w:val="000000" w:themeColor="text1"/>
        </w:rPr>
        <w:t xml:space="preserve">(ОГРН 1027700310076) </w:t>
      </w:r>
      <w:r w:rsidRPr="00A03AEA">
        <w:rPr>
          <w:color w:val="000000" w:themeColor="text1"/>
        </w:rPr>
        <w:t xml:space="preserve">заключить с </w:t>
      </w:r>
      <w:r w:rsidRPr="00A03AEA">
        <w:rPr>
          <w:b/>
          <w:color w:val="000000" w:themeColor="text1"/>
        </w:rPr>
        <w:t>политическ</w:t>
      </w:r>
      <w:r w:rsidR="00012E71" w:rsidRPr="00A03AEA">
        <w:rPr>
          <w:b/>
          <w:color w:val="000000" w:themeColor="text1"/>
        </w:rPr>
        <w:t>ой</w:t>
      </w:r>
      <w:r w:rsidRPr="00A03AEA">
        <w:rPr>
          <w:b/>
          <w:color w:val="000000" w:themeColor="text1"/>
        </w:rPr>
        <w:t xml:space="preserve"> парти</w:t>
      </w:r>
      <w:r w:rsidR="00012E71" w:rsidRPr="00A03AEA">
        <w:rPr>
          <w:b/>
          <w:color w:val="000000" w:themeColor="text1"/>
        </w:rPr>
        <w:t>ей</w:t>
      </w:r>
      <w:r w:rsidRPr="00A03AEA">
        <w:rPr>
          <w:b/>
          <w:color w:val="000000" w:themeColor="text1"/>
        </w:rPr>
        <w:t>, зарегистрировавш</w:t>
      </w:r>
      <w:r w:rsidR="00012E71" w:rsidRPr="00A03AEA">
        <w:rPr>
          <w:b/>
          <w:color w:val="000000" w:themeColor="text1"/>
        </w:rPr>
        <w:t>ей</w:t>
      </w:r>
      <w:r w:rsidRPr="00A03AEA">
        <w:rPr>
          <w:b/>
          <w:color w:val="000000" w:themeColor="text1"/>
        </w:rPr>
        <w:t xml:space="preserve"> список кандидатов в депутаты</w:t>
      </w:r>
      <w:r w:rsidR="00A03AEA" w:rsidRPr="00A03AEA">
        <w:rPr>
          <w:b/>
          <w:color w:val="000000" w:themeColor="text1"/>
        </w:rPr>
        <w:t xml:space="preserve"> Парламента Чеченской </w:t>
      </w:r>
      <w:r w:rsidR="00A03AEA">
        <w:rPr>
          <w:b/>
          <w:color w:val="000000" w:themeColor="text1"/>
        </w:rPr>
        <w:t>Р</w:t>
      </w:r>
      <w:r w:rsidR="00A03AEA" w:rsidRPr="00A03AEA">
        <w:rPr>
          <w:b/>
          <w:color w:val="000000" w:themeColor="text1"/>
        </w:rPr>
        <w:t xml:space="preserve">еспублики </w:t>
      </w:r>
      <w:r w:rsidRPr="00A03AEA">
        <w:rPr>
          <w:b/>
          <w:color w:val="000000" w:themeColor="text1"/>
        </w:rPr>
        <w:t xml:space="preserve"> на выборы </w:t>
      </w:r>
      <w:r w:rsidR="00B82FDA" w:rsidRPr="00A03AEA">
        <w:rPr>
          <w:b/>
          <w:color w:val="000000" w:themeColor="text1"/>
        </w:rPr>
        <w:t xml:space="preserve">депутатов </w:t>
      </w:r>
      <w:r w:rsidR="00A03AEA">
        <w:rPr>
          <w:b/>
          <w:color w:val="000000" w:themeColor="text1"/>
        </w:rPr>
        <w:t xml:space="preserve">Парламента Чеченской Республики шестого созыва, </w:t>
      </w:r>
      <w:r w:rsidRPr="00A03AEA">
        <w:rPr>
          <w:color w:val="000000" w:themeColor="text1"/>
        </w:rPr>
        <w:t>договор о предоставлении бесплатного эфирного времени</w:t>
      </w:r>
      <w:r w:rsidRPr="00A03AEA">
        <w:rPr>
          <w:b/>
          <w:color w:val="000000" w:themeColor="text1"/>
        </w:rPr>
        <w:t xml:space="preserve"> </w:t>
      </w:r>
      <w:r w:rsidRPr="00A03AEA">
        <w:rPr>
          <w:color w:val="000000" w:themeColor="text1"/>
        </w:rPr>
        <w:t>для проведения предвыборной агитации</w:t>
      </w:r>
      <w:r w:rsidRPr="00A03AEA">
        <w:rPr>
          <w:b/>
          <w:color w:val="000000" w:themeColor="text1"/>
        </w:rPr>
        <w:t xml:space="preserve"> </w:t>
      </w:r>
      <w:r w:rsidRPr="00A03AEA">
        <w:rPr>
          <w:color w:val="000000" w:themeColor="text1"/>
        </w:rPr>
        <w:t>в соответствии с Федеральным законом от 2</w:t>
      </w:r>
      <w:r w:rsidR="00E81BE4" w:rsidRPr="00A03AEA">
        <w:rPr>
          <w:color w:val="000000" w:themeColor="text1"/>
        </w:rPr>
        <w:t>5</w:t>
      </w:r>
      <w:r w:rsidRPr="00A03AEA">
        <w:rPr>
          <w:color w:val="000000" w:themeColor="text1"/>
        </w:rPr>
        <w:t xml:space="preserve"> </w:t>
      </w:r>
      <w:r w:rsidR="00E81BE4" w:rsidRPr="00A03AEA">
        <w:rPr>
          <w:color w:val="000000" w:themeColor="text1"/>
        </w:rPr>
        <w:t>мая</w:t>
      </w:r>
      <w:r w:rsidRPr="00A03AEA">
        <w:rPr>
          <w:color w:val="000000" w:themeColor="text1"/>
        </w:rPr>
        <w:t xml:space="preserve"> 201</w:t>
      </w:r>
      <w:r w:rsidR="00E81BE4" w:rsidRPr="00A03AEA">
        <w:rPr>
          <w:color w:val="000000" w:themeColor="text1"/>
        </w:rPr>
        <w:t>6 г. № 15-Р</w:t>
      </w:r>
      <w:r w:rsidRPr="00A03AEA">
        <w:rPr>
          <w:color w:val="000000" w:themeColor="text1"/>
        </w:rPr>
        <w:t>З «О выборах депутатов</w:t>
      </w:r>
      <w:r w:rsidR="00E81BE4" w:rsidRPr="00A03AEA">
        <w:rPr>
          <w:color w:val="000000" w:themeColor="text1"/>
        </w:rPr>
        <w:t xml:space="preserve"> Парламента Чеченской Республики»</w:t>
      </w:r>
      <w:r w:rsidRPr="00A03AEA">
        <w:rPr>
          <w:color w:val="000000" w:themeColor="text1"/>
        </w:rPr>
        <w:t xml:space="preserve">  (далее – «Догово</w:t>
      </w:r>
      <w:r w:rsidR="007E408E" w:rsidRPr="00A03AEA">
        <w:rPr>
          <w:color w:val="000000" w:themeColor="text1"/>
        </w:rPr>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5F2658A3"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292A6565" w:rsidR="00D75E76" w:rsidRDefault="00B17538" w:rsidP="00B82FDA">
      <w:pPr>
        <w:ind w:firstLine="709"/>
        <w:jc w:val="both"/>
      </w:pPr>
      <w:r>
        <w:t xml:space="preserve">- постановления </w:t>
      </w:r>
      <w:r w:rsidR="00D75E76">
        <w:t xml:space="preserve">ИК </w:t>
      </w:r>
      <w:r>
        <w:t>Чеченской Республики о</w:t>
      </w:r>
      <w:r w:rsidR="00D75E76">
        <w:t xml:space="preserve"> регистрации </w:t>
      </w:r>
      <w:r>
        <w:t>регионального</w:t>
      </w:r>
      <w:r w:rsidR="00D75E76">
        <w:t xml:space="preserve">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099EFAAE"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 xml:space="preserve">депутатов </w:t>
      </w:r>
      <w:r w:rsidR="00E81BE4">
        <w:rPr>
          <w:bCs/>
        </w:rPr>
        <w:t>Парламента Чеченской Республики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5488498C" w:rsidR="001C4ABE" w:rsidRPr="00C73609" w:rsidRDefault="001C4ABE" w:rsidP="00B43E04">
      <w:pPr>
        <w:ind w:firstLine="567"/>
        <w:jc w:val="both"/>
        <w:rPr>
          <w:b/>
        </w:rPr>
      </w:pPr>
      <w:r w:rsidRPr="00C73609">
        <w:rPr>
          <w:b/>
        </w:rPr>
        <w:t xml:space="preserve">Исполнитель – </w:t>
      </w:r>
      <w:r w:rsidR="00E81BE4">
        <w:rPr>
          <w:b/>
        </w:rPr>
        <w:t xml:space="preserve">филиал </w:t>
      </w:r>
      <w:r w:rsidRPr="00C73609">
        <w:t>федерально</w:t>
      </w:r>
      <w:r w:rsidR="00E81BE4">
        <w:t>го</w:t>
      </w:r>
      <w:r w:rsidRPr="00C73609">
        <w:t xml:space="preserve"> государственно</w:t>
      </w:r>
      <w:r w:rsidR="00E81BE4">
        <w:t>го</w:t>
      </w:r>
      <w:r w:rsidRPr="00C73609">
        <w:t xml:space="preserve"> унитарно</w:t>
      </w:r>
      <w:r w:rsidR="00E81BE4">
        <w:t>го</w:t>
      </w:r>
      <w:r w:rsidRPr="00C73609">
        <w:t xml:space="preserve"> предприяти</w:t>
      </w:r>
      <w:r w:rsidR="00E81BE4">
        <w:t>я</w:t>
      </w:r>
      <w:r w:rsidRPr="00C73609">
        <w:t xml:space="preserve"> «Всероссийская государственная телевизионная и радиовещательная компания»</w:t>
      </w:r>
      <w:r w:rsidR="00E81BE4">
        <w:t xml:space="preserve"> «Государственная телевизионная и радиовещательная компания «Вайнах»</w:t>
      </w:r>
      <w:r w:rsidRPr="00C73609">
        <w:t xml:space="preserve"> (</w:t>
      </w:r>
      <w:r w:rsidR="00B17538">
        <w:t xml:space="preserve">филиал ФГУП </w:t>
      </w:r>
      <w:r w:rsidRPr="00C73609">
        <w:t>ВГТРК</w:t>
      </w:r>
      <w:r w:rsidR="00B17538">
        <w:t xml:space="preserve"> ГТРК «Вайнах»</w:t>
      </w:r>
      <w:r w:rsidRPr="00C73609">
        <w:t>);</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00CFC154"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 xml:space="preserve">депутатов </w:t>
      </w:r>
      <w:r w:rsidR="00E81BE4">
        <w:rPr>
          <w:b w:val="0"/>
          <w:bCs/>
          <w:sz w:val="24"/>
          <w:szCs w:val="24"/>
        </w:rPr>
        <w:t xml:space="preserve">Парламента Чеченской Республики </w:t>
      </w:r>
      <w:r w:rsidR="00276169">
        <w:rPr>
          <w:b w:val="0"/>
          <w:bCs/>
          <w:sz w:val="24"/>
          <w:szCs w:val="24"/>
        </w:rPr>
        <w:t xml:space="preserve">шестого </w:t>
      </w:r>
      <w:r w:rsidR="00276169" w:rsidRPr="00C73609">
        <w:rPr>
          <w:b w:val="0"/>
          <w:bCs/>
          <w:sz w:val="24"/>
          <w:szCs w:val="24"/>
        </w:rPr>
        <w:t>созыва</w:t>
      </w:r>
      <w:r w:rsidRPr="00C73609">
        <w:rPr>
          <w:b w:val="0"/>
          <w:sz w:val="24"/>
          <w:szCs w:val="24"/>
        </w:rPr>
        <w:t>;</w:t>
      </w:r>
    </w:p>
    <w:p w14:paraId="12175F6A" w14:textId="4EAA8641" w:rsidR="00311557" w:rsidRPr="00B17538" w:rsidRDefault="00311557" w:rsidP="00B43E04">
      <w:pPr>
        <w:pStyle w:val="af3"/>
        <w:ind w:firstLine="540"/>
        <w:jc w:val="both"/>
        <w:rPr>
          <w:b w:val="0"/>
          <w:bCs/>
          <w:sz w:val="24"/>
        </w:rPr>
      </w:pPr>
      <w:r w:rsidRPr="00B17538">
        <w:rPr>
          <w:bCs/>
          <w:sz w:val="24"/>
        </w:rPr>
        <w:t>График размещения</w:t>
      </w:r>
      <w:r w:rsidRPr="00B17538">
        <w:rPr>
          <w:sz w:val="24"/>
        </w:rPr>
        <w:t xml:space="preserve"> – </w:t>
      </w:r>
      <w:r w:rsidRPr="00B17538">
        <w:rPr>
          <w:b w:val="0"/>
          <w:bCs/>
          <w:sz w:val="24"/>
        </w:rPr>
        <w:t xml:space="preserve">установленный в соответствии с жеребьевкой, проводимой </w:t>
      </w:r>
      <w:r w:rsidR="00C44B9D" w:rsidRPr="00B17538">
        <w:rPr>
          <w:b w:val="0"/>
          <w:bCs/>
          <w:sz w:val="24"/>
        </w:rPr>
        <w:t>ИК</w:t>
      </w:r>
      <w:r w:rsidR="00141150" w:rsidRPr="00B17538">
        <w:rPr>
          <w:b w:val="0"/>
          <w:bCs/>
          <w:sz w:val="24"/>
        </w:rPr>
        <w:t xml:space="preserve"> Чеченской Республики</w:t>
      </w:r>
      <w:r w:rsidR="00C44B9D" w:rsidRPr="00B17538">
        <w:rPr>
          <w:b w:val="0"/>
          <w:bCs/>
          <w:sz w:val="24"/>
        </w:rPr>
        <w:t xml:space="preserve"> </w:t>
      </w:r>
      <w:r w:rsidRPr="00B17538">
        <w:rPr>
          <w:b w:val="0"/>
          <w:bCs/>
          <w:sz w:val="24"/>
        </w:rPr>
        <w:t xml:space="preserve">в порядке, предусмотренном </w:t>
      </w:r>
      <w:r w:rsidR="00141150" w:rsidRPr="00B17538">
        <w:rPr>
          <w:b w:val="0"/>
          <w:bCs/>
          <w:sz w:val="24"/>
        </w:rPr>
        <w:t>Законом Чеченской Республики от 25 мая 2016 года № 15-РЗ «О выборах депут</w:t>
      </w:r>
      <w:r w:rsidR="00317564" w:rsidRPr="00B17538">
        <w:rPr>
          <w:b w:val="0"/>
          <w:bCs/>
          <w:sz w:val="24"/>
        </w:rPr>
        <w:t>атов Парламента Чеченской Республики»</w:t>
      </w:r>
      <w:r w:rsidRPr="00B17538">
        <w:rPr>
          <w:b w:val="0"/>
          <w:bCs/>
          <w:sz w:val="24"/>
        </w:rPr>
        <w:t xml:space="preserve">, </w:t>
      </w:r>
      <w:r w:rsidR="00317564" w:rsidRPr="00B17538">
        <w:rPr>
          <w:b w:val="0"/>
          <w:bCs/>
          <w:sz w:val="24"/>
        </w:rPr>
        <w:t xml:space="preserve">утвержденный решением </w:t>
      </w:r>
      <w:r w:rsidR="007E408E" w:rsidRPr="00B17538">
        <w:rPr>
          <w:b w:val="0"/>
          <w:bCs/>
          <w:sz w:val="24"/>
        </w:rPr>
        <w:t xml:space="preserve">ИК </w:t>
      </w:r>
      <w:r w:rsidR="00317564" w:rsidRPr="00B17538">
        <w:rPr>
          <w:b w:val="0"/>
          <w:bCs/>
          <w:sz w:val="24"/>
        </w:rPr>
        <w:t>Чеченской Республики</w:t>
      </w:r>
      <w:r w:rsidR="007E408E" w:rsidRPr="00B17538">
        <w:rPr>
          <w:b w:val="0"/>
          <w:bCs/>
          <w:sz w:val="24"/>
        </w:rPr>
        <w:t xml:space="preserve"> и </w:t>
      </w:r>
      <w:r w:rsidR="00276169" w:rsidRPr="00B17538">
        <w:rPr>
          <w:b w:val="0"/>
          <w:bCs/>
          <w:sz w:val="24"/>
        </w:rPr>
        <w:t xml:space="preserve">опубликованный </w:t>
      </w:r>
      <w:r w:rsidR="00C44B9D" w:rsidRPr="00B17538">
        <w:rPr>
          <w:b w:val="0"/>
          <w:bCs/>
          <w:sz w:val="24"/>
        </w:rPr>
        <w:t xml:space="preserve">ИК </w:t>
      </w:r>
      <w:r w:rsidR="00276169" w:rsidRPr="00B17538">
        <w:rPr>
          <w:b w:val="0"/>
          <w:bCs/>
          <w:sz w:val="24"/>
        </w:rPr>
        <w:t xml:space="preserve">Чеченской Республики </w:t>
      </w:r>
      <w:r w:rsidRPr="00B17538">
        <w:rPr>
          <w:b w:val="0"/>
          <w:bCs/>
          <w:sz w:val="24"/>
        </w:rPr>
        <w:t>на</w:t>
      </w:r>
      <w:r w:rsidR="007E408E" w:rsidRPr="00B17538">
        <w:rPr>
          <w:b w:val="0"/>
          <w:bCs/>
          <w:sz w:val="24"/>
        </w:rPr>
        <w:t xml:space="preserve"> официальном сайте в информационно-коммуникационной сети «Интернет»</w:t>
      </w:r>
      <w:r w:rsidRPr="00B17538">
        <w:rPr>
          <w:b w:val="0"/>
          <w:bCs/>
          <w:sz w:val="24"/>
        </w:rPr>
        <w:t xml:space="preserve"> </w:t>
      </w:r>
      <w:r w:rsidR="007E408E" w:rsidRPr="00B17538">
        <w:rPr>
          <w:b w:val="0"/>
          <w:bCs/>
          <w:sz w:val="24"/>
        </w:rPr>
        <w:t>график выхода в эфир Материалов</w:t>
      </w:r>
      <w:r w:rsidR="00C772C5" w:rsidRPr="00B17538">
        <w:rPr>
          <w:b w:val="0"/>
          <w:bCs/>
          <w:sz w:val="24"/>
        </w:rPr>
        <w:t xml:space="preserve"> и проведения Совместных агитационных мероприятий</w:t>
      </w:r>
      <w:r w:rsidRPr="00B17538">
        <w:rPr>
          <w:b w:val="0"/>
          <w:bCs/>
          <w:sz w:val="24"/>
        </w:rPr>
        <w:t>;</w:t>
      </w:r>
    </w:p>
    <w:p w14:paraId="5A8331AB" w14:textId="6D2D030D"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w:t>
      </w:r>
      <w:r w:rsidRPr="00C73609">
        <w:lastRenderedPageBreak/>
        <w:t xml:space="preserve">размещения в </w:t>
      </w:r>
      <w:r w:rsidR="007E408E" w:rsidRPr="00C73609">
        <w:t>А</w:t>
      </w:r>
      <w:r w:rsidRPr="00C73609">
        <w:t xml:space="preserve">гитационный период в эфире </w:t>
      </w:r>
      <w:r w:rsidR="00311557" w:rsidRPr="00C73609">
        <w:t>Телеканал</w:t>
      </w:r>
      <w:r w:rsidR="00E81BE4">
        <w:t xml:space="preserve">ов и (или) </w:t>
      </w:r>
      <w:r w:rsidR="00E81BE4" w:rsidRPr="00B17538">
        <w:t>Радиоканала</w:t>
      </w:r>
      <w:r w:rsidR="007E408E" w:rsidRPr="00C73609">
        <w:t xml:space="preserve">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780C1C06" w:rsidR="00C74F06" w:rsidRPr="00C73609" w:rsidRDefault="007E408E" w:rsidP="00C74F06">
      <w:pPr>
        <w:ind w:firstLine="567"/>
        <w:jc w:val="both"/>
      </w:pPr>
      <w:r w:rsidRPr="00B17538">
        <w:rPr>
          <w:b/>
        </w:rPr>
        <w:t>Радиоканал</w:t>
      </w:r>
      <w:r w:rsidRPr="00E81BE4">
        <w:rPr>
          <w:color w:val="C00000"/>
        </w:rPr>
        <w:t xml:space="preserve"> </w:t>
      </w:r>
      <w:r w:rsidRPr="00C73609">
        <w:t>-</w:t>
      </w:r>
      <w:r w:rsidR="009E4AA3" w:rsidRPr="00C73609">
        <w:t xml:space="preserve"> </w:t>
      </w:r>
      <w:r w:rsidRPr="00C73609">
        <w:t>общероссийски</w:t>
      </w:r>
      <w:r w:rsidR="00B17538">
        <w:t>й</w:t>
      </w:r>
      <w:r w:rsidRPr="00C73609">
        <w:t xml:space="preserve"> обязательны</w:t>
      </w:r>
      <w:r w:rsidR="00B17538">
        <w:t>й</w:t>
      </w:r>
      <w:r w:rsidRPr="00C73609">
        <w:t xml:space="preserve"> общедосту</w:t>
      </w:r>
      <w:r w:rsidR="00E81BE4">
        <w:t>пны</w:t>
      </w:r>
      <w:r w:rsidR="00B17538">
        <w:t>й</w:t>
      </w:r>
      <w:r w:rsidR="00E81BE4">
        <w:t xml:space="preserve"> радиоканал «Радио России»;</w:t>
      </w:r>
    </w:p>
    <w:p w14:paraId="7EC05188" w14:textId="5B1AB44F"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w:t>
      </w:r>
      <w:r w:rsidR="00B17538">
        <w:t xml:space="preserve">региональные </w:t>
      </w:r>
      <w:r w:rsidR="00B17538" w:rsidRPr="00C73609">
        <w:t>списки</w:t>
      </w:r>
      <w:r w:rsidRPr="00C73609">
        <w:t xml:space="preserve">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01C911AF" w:rsidR="006068F6" w:rsidRPr="00C73609" w:rsidRDefault="00E81BE4" w:rsidP="00B43E04">
      <w:pPr>
        <w:pStyle w:val="af3"/>
        <w:ind w:firstLine="540"/>
        <w:jc w:val="both"/>
        <w:rPr>
          <w:sz w:val="24"/>
        </w:rPr>
      </w:pPr>
      <w:r>
        <w:rPr>
          <w:sz w:val="24"/>
        </w:rPr>
        <w:t xml:space="preserve">Региональный </w:t>
      </w:r>
      <w:r w:rsidR="006068F6" w:rsidRPr="00C73609">
        <w:rPr>
          <w:sz w:val="24"/>
        </w:rPr>
        <w:t xml:space="preserve">закон – </w:t>
      </w:r>
      <w:r>
        <w:rPr>
          <w:b w:val="0"/>
          <w:sz w:val="24"/>
        </w:rPr>
        <w:t>з</w:t>
      </w:r>
      <w:r w:rsidRPr="00E81BE4">
        <w:rPr>
          <w:b w:val="0"/>
          <w:sz w:val="24"/>
        </w:rPr>
        <w:t>акон Чеченской Республики от 25 мая 2016 года №15-РЗ «О выборах депутатов Парламента Чеченской Республики</w:t>
      </w:r>
      <w:r w:rsidR="006068F6" w:rsidRPr="00C73609">
        <w:rPr>
          <w:b w:val="0"/>
          <w:bCs/>
          <w:sz w:val="24"/>
        </w:rPr>
        <w:t>».</w:t>
      </w:r>
    </w:p>
    <w:p w14:paraId="1ABBAB40" w14:textId="08B82FE5"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w:t>
      </w:r>
      <w:r w:rsidR="00276169">
        <w:rPr>
          <w:bCs/>
        </w:rPr>
        <w:t xml:space="preserve"> Парламента Чеченской Республики.</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2EDFECDE"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41150">
        <w:t xml:space="preserve">Телеканалов и </w:t>
      </w:r>
      <w:bookmarkStart w:id="0" w:name="_GoBack"/>
      <w:r w:rsidR="00141150" w:rsidRPr="00A03AEA">
        <w:rPr>
          <w:color w:val="000000" w:themeColor="text1"/>
        </w:rPr>
        <w:t>Радиоканала</w:t>
      </w:r>
      <w:bookmarkEnd w:id="0"/>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42BD69EB"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w:t>
      </w:r>
      <w:r w:rsidR="00276169">
        <w:t>Парламента Чеченской Республики шестого</w:t>
      </w:r>
      <w:r w:rsidRPr="00C73609">
        <w:t xml:space="preserve">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415ABA8C" w14:textId="77777777"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lastRenderedPageBreak/>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 xml:space="preserve">в случае </w:t>
      </w:r>
      <w:proofErr w:type="spellStart"/>
      <w:r w:rsidR="009245DA" w:rsidRPr="00C73609">
        <w:t>непредоставления</w:t>
      </w:r>
      <w:proofErr w:type="spellEnd"/>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1" w:name="_Hlk228801691"/>
      <w:r w:rsidRPr="00C73609">
        <w:lastRenderedPageBreak/>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1"/>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1101F6B5"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«Об основных гарантиях 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r w:rsidR="00276169">
        <w:t xml:space="preserve"> и Избирательной комиссии Чеченской Республики</w:t>
      </w:r>
      <w:r w:rsidRPr="00C73609">
        <w:t>.</w:t>
      </w:r>
    </w:p>
    <w:p w14:paraId="7F7ED23C" w14:textId="15FC33A7" w:rsidR="0018366A" w:rsidRPr="00C73609" w:rsidRDefault="0018366A" w:rsidP="006835B5">
      <w:pPr>
        <w:jc w:val="both"/>
      </w:pPr>
      <w:r w:rsidRPr="00C73609">
        <w:t xml:space="preserve">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w:t>
      </w:r>
      <w:r w:rsidRPr="00C73609">
        <w:lastRenderedPageBreak/>
        <w:t>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0161CFDF"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D01012" w:rsidRPr="00C73609">
        <w:t>надлежащим</w:t>
      </w:r>
      <w:r w:rsidR="00D01012">
        <w:t xml:space="preserve"> </w:t>
      </w:r>
      <w:r w:rsidR="00D01012"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41D47C44"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w:t>
      </w:r>
      <w:r w:rsidR="00276169">
        <w:t>а</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02A12AEA" w:rsidR="0018366A" w:rsidRPr="0082245A" w:rsidRDefault="0018366A" w:rsidP="006835B5">
      <w:pPr>
        <w:jc w:val="both"/>
      </w:pPr>
      <w:r w:rsidRPr="0082245A">
        <w:lastRenderedPageBreak/>
        <w:t xml:space="preserve">4.2.2. Отказаться </w:t>
      </w:r>
      <w:r w:rsidR="00D01012" w:rsidRPr="0082245A">
        <w:t>от использования,</w:t>
      </w:r>
      <w:r w:rsidR="00636D64" w:rsidRPr="0082245A">
        <w:t xml:space="preserve">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w:t>
      </w:r>
      <w:proofErr w:type="spellStart"/>
      <w:r w:rsidRPr="00C73609">
        <w:t>excel</w:t>
      </w:r>
      <w:proofErr w:type="spellEnd"/>
      <w:r w:rsidRPr="00C73609">
        <w:t>),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w:t>
      </w:r>
      <w:r w:rsidRPr="00C73609">
        <w:lastRenderedPageBreak/>
        <w:t>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proofErr w:type="spellStart"/>
      <w:r w:rsidRPr="00C73609">
        <w:t>невышедшие</w:t>
      </w:r>
      <w:proofErr w:type="spellEnd"/>
      <w:r w:rsidRPr="00C73609">
        <w:t xml:space="preserve">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lastRenderedPageBreak/>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526A4113"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hyperlink r:id="rId20" w:history="1">
        <w:r w:rsidR="00CE1131" w:rsidRPr="0099245F">
          <w:rPr>
            <w:rStyle w:val="afb"/>
          </w:rPr>
          <w:t>https://gtrkvainah.ru</w:t>
        </w:r>
      </w:hyperlink>
      <w:r w:rsidR="00CE1131">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2A584B80"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4B5931">
        <w:t>Грозный</w:t>
      </w:r>
      <w:r w:rsidR="0018366A" w:rsidRPr="00C73609">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7DF70EF9" w14:textId="74EDD747" w:rsidR="00CE2313" w:rsidRPr="00C73609" w:rsidRDefault="00CE2313" w:rsidP="00CE2313">
      <w:pPr>
        <w:ind w:left="-15"/>
        <w:contextualSpacing/>
        <w:jc w:val="both"/>
        <w:rPr>
          <w:rFonts w:eastAsia="Roboto"/>
        </w:rPr>
      </w:pPr>
      <w:r w:rsidRPr="00C73609">
        <w:rPr>
          <w:rFonts w:eastAsia="Roboto"/>
        </w:rPr>
        <w:t xml:space="preserve">Юридический адрес: 125040, г. Москва, </w:t>
      </w:r>
      <w:proofErr w:type="spellStart"/>
      <w:r w:rsidRPr="00C73609">
        <w:rPr>
          <w:rFonts w:eastAsia="Roboto"/>
        </w:rPr>
        <w:t>вн</w:t>
      </w:r>
      <w:proofErr w:type="spellEnd"/>
      <w:r w:rsidRPr="00C73609">
        <w:rPr>
          <w:rFonts w:eastAsia="Roboto"/>
        </w:rPr>
        <w:t xml:space="preserve">. тер. г. муниципальный округ Беговой, 5-я ул. Ямского Поля, д. 19-21, строение 1 </w:t>
      </w:r>
    </w:p>
    <w:p w14:paraId="0A065F19" w14:textId="27B26ECC" w:rsidR="00CE2313" w:rsidRPr="00C73609" w:rsidRDefault="00CE2313" w:rsidP="00CE2313">
      <w:pPr>
        <w:ind w:left="-15"/>
        <w:contextualSpacing/>
        <w:jc w:val="both"/>
        <w:rPr>
          <w:rFonts w:eastAsia="Roboto"/>
        </w:rPr>
      </w:pPr>
      <w:r w:rsidRPr="00C73609">
        <w:rPr>
          <w:rFonts w:eastAsia="Roboto"/>
        </w:rPr>
        <w:t xml:space="preserve">Почтовый адрес: </w:t>
      </w:r>
      <w:r w:rsidR="00E81BB5">
        <w:rPr>
          <w:rFonts w:eastAsia="Roboto"/>
        </w:rPr>
        <w:t>364014</w:t>
      </w:r>
      <w:r w:rsidRPr="00C73609">
        <w:rPr>
          <w:rFonts w:eastAsia="Roboto"/>
        </w:rPr>
        <w:t xml:space="preserve">, г. </w:t>
      </w:r>
      <w:r w:rsidR="00E81BB5">
        <w:rPr>
          <w:rFonts w:eastAsia="Roboto"/>
        </w:rPr>
        <w:t>Грозный</w:t>
      </w:r>
      <w:r w:rsidRPr="00C73609">
        <w:rPr>
          <w:rFonts w:eastAsia="Roboto"/>
        </w:rPr>
        <w:t xml:space="preserve">, </w:t>
      </w:r>
      <w:r w:rsidR="00E81BB5">
        <w:rPr>
          <w:rFonts w:eastAsia="Roboto"/>
        </w:rPr>
        <w:t xml:space="preserve">улица </w:t>
      </w:r>
      <w:proofErr w:type="spellStart"/>
      <w:r w:rsidR="00E81BB5">
        <w:rPr>
          <w:rFonts w:eastAsia="Roboto"/>
        </w:rPr>
        <w:t>А.А.Айдамирова</w:t>
      </w:r>
      <w:proofErr w:type="spellEnd"/>
      <w:r w:rsidR="00E81BB5">
        <w:rPr>
          <w:rFonts w:eastAsia="Roboto"/>
        </w:rPr>
        <w:t>, дом147, корпус 5</w:t>
      </w:r>
      <w:r w:rsidRPr="00C73609">
        <w:rPr>
          <w:rFonts w:eastAsia="Roboto"/>
        </w:rPr>
        <w:t xml:space="preserve"> </w:t>
      </w:r>
    </w:p>
    <w:p w14:paraId="317AEDEB" w14:textId="77777777" w:rsidR="00CE2313" w:rsidRPr="00C73609" w:rsidRDefault="00CE2313" w:rsidP="00CE2313">
      <w:pPr>
        <w:ind w:left="-15"/>
        <w:contextualSpacing/>
        <w:jc w:val="both"/>
        <w:rPr>
          <w:rFonts w:eastAsia="Roboto"/>
        </w:rPr>
      </w:pPr>
      <w:r w:rsidRPr="00C73609">
        <w:rPr>
          <w:rFonts w:eastAsia="Roboto"/>
        </w:rPr>
        <w:t>ИНН 7714072839/КПП 771401001</w:t>
      </w:r>
    </w:p>
    <w:p w14:paraId="54060DD0" w14:textId="2031A00B" w:rsidR="00CE2313" w:rsidRDefault="00CE2313" w:rsidP="00CE2313">
      <w:pPr>
        <w:ind w:left="-15"/>
        <w:contextualSpacing/>
        <w:jc w:val="both"/>
        <w:rPr>
          <w:rFonts w:eastAsia="Roboto"/>
        </w:rPr>
      </w:pPr>
      <w:r w:rsidRPr="00C73609">
        <w:rPr>
          <w:rFonts w:eastAsia="Roboto"/>
        </w:rPr>
        <w:t>Банковские реквизиты:</w:t>
      </w:r>
    </w:p>
    <w:p w14:paraId="096DF6D2" w14:textId="7002A440" w:rsidR="00E81BB5" w:rsidRPr="00D17C6D" w:rsidRDefault="00E81BB5" w:rsidP="00E81BB5">
      <w:pPr>
        <w:rPr>
          <w:sz w:val="25"/>
          <w:szCs w:val="25"/>
        </w:rPr>
      </w:pPr>
      <w:r>
        <w:rPr>
          <w:sz w:val="25"/>
          <w:szCs w:val="25"/>
        </w:rPr>
        <w:t>УФК</w:t>
      </w:r>
      <w:r w:rsidRPr="00D17C6D">
        <w:rPr>
          <w:sz w:val="25"/>
          <w:szCs w:val="25"/>
        </w:rPr>
        <w:t xml:space="preserve"> по г. Москве</w:t>
      </w:r>
      <w:r>
        <w:rPr>
          <w:sz w:val="25"/>
          <w:szCs w:val="25"/>
        </w:rPr>
        <w:t xml:space="preserve"> (ВГТРК)</w:t>
      </w:r>
    </w:p>
    <w:p w14:paraId="5AA28AE3" w14:textId="336A3C9B" w:rsidR="00E81BB5" w:rsidRDefault="00E81BB5" w:rsidP="00E81BB5">
      <w:pPr>
        <w:rPr>
          <w:sz w:val="25"/>
          <w:szCs w:val="25"/>
        </w:rPr>
      </w:pPr>
      <w:r>
        <w:rPr>
          <w:sz w:val="25"/>
          <w:szCs w:val="25"/>
        </w:rPr>
        <w:t>Л</w:t>
      </w:r>
      <w:r w:rsidRPr="00D17C6D">
        <w:rPr>
          <w:sz w:val="25"/>
          <w:szCs w:val="25"/>
        </w:rPr>
        <w:t>ицевого счета 41736Э15550</w:t>
      </w:r>
    </w:p>
    <w:p w14:paraId="1FEEA732" w14:textId="77777777" w:rsidR="00E81BB5" w:rsidRPr="00C73609" w:rsidRDefault="00E81BB5" w:rsidP="00E81BB5">
      <w:pPr>
        <w:ind w:left="-15"/>
        <w:contextualSpacing/>
        <w:jc w:val="both"/>
        <w:rPr>
          <w:rFonts w:eastAsia="Roboto"/>
        </w:rPr>
      </w:pPr>
      <w:r w:rsidRPr="00C73609">
        <w:rPr>
          <w:rFonts w:eastAsia="Roboto"/>
        </w:rPr>
        <w:t>ОКЦ №1 ГУ БАНКА РОССИИ ПО ЦФО//УФК ПО Г. МОСКВЕ, Г. МОСКВА</w:t>
      </w:r>
    </w:p>
    <w:p w14:paraId="28B713F0" w14:textId="3F24B990" w:rsidR="00E81BB5" w:rsidRPr="00D17C6D" w:rsidRDefault="00E81BB5" w:rsidP="00E81BB5">
      <w:pPr>
        <w:snapToGrid w:val="0"/>
        <w:rPr>
          <w:rFonts w:eastAsia="Calibri"/>
          <w:sz w:val="25"/>
          <w:szCs w:val="25"/>
        </w:rPr>
      </w:pPr>
      <w:r w:rsidRPr="00C73609">
        <w:rPr>
          <w:rFonts w:eastAsia="Roboto"/>
        </w:rPr>
        <w:t>Корреспондентский счет (Единый казначейский счет</w:t>
      </w:r>
      <w:r>
        <w:rPr>
          <w:rFonts w:eastAsia="Roboto"/>
        </w:rPr>
        <w:t>)</w:t>
      </w:r>
      <w:r w:rsidRPr="00D17C6D">
        <w:rPr>
          <w:rFonts w:eastAsia="Calibri"/>
          <w:sz w:val="25"/>
          <w:szCs w:val="25"/>
        </w:rPr>
        <w:t>: 40102810545370000003</w:t>
      </w:r>
    </w:p>
    <w:p w14:paraId="1284A021" w14:textId="01A811EE" w:rsidR="00E81BB5" w:rsidRPr="00D17C6D" w:rsidRDefault="00E81BB5" w:rsidP="00E81BB5">
      <w:pPr>
        <w:snapToGrid w:val="0"/>
        <w:rPr>
          <w:rFonts w:eastAsia="Calibri"/>
          <w:sz w:val="25"/>
          <w:szCs w:val="25"/>
        </w:rPr>
      </w:pPr>
      <w:r w:rsidRPr="00C73609">
        <w:rPr>
          <w:rFonts w:eastAsia="Roboto"/>
        </w:rPr>
        <w:t>Расчетный счет (Казначейский счет)</w:t>
      </w:r>
      <w:r w:rsidRPr="00D17C6D">
        <w:rPr>
          <w:rFonts w:eastAsia="Calibri"/>
          <w:sz w:val="25"/>
          <w:szCs w:val="25"/>
        </w:rPr>
        <w:t>: 03216643000000017300</w:t>
      </w:r>
    </w:p>
    <w:p w14:paraId="210E8CFB" w14:textId="77777777" w:rsidR="00CE2313" w:rsidRPr="00C73609" w:rsidRDefault="00CE2313" w:rsidP="00CE2313">
      <w:pPr>
        <w:ind w:left="-15"/>
        <w:contextualSpacing/>
        <w:jc w:val="both"/>
        <w:rPr>
          <w:rFonts w:eastAsia="Roboto"/>
        </w:rPr>
      </w:pPr>
      <w:r w:rsidRPr="00C73609">
        <w:rPr>
          <w:rFonts w:eastAsia="Roboto"/>
        </w:rPr>
        <w:t>БИК 004525988</w:t>
      </w:r>
    </w:p>
    <w:p w14:paraId="46434BFB" w14:textId="77777777" w:rsidR="00CE2313" w:rsidRPr="00C73609" w:rsidRDefault="00CE2313" w:rsidP="00CE2313">
      <w:pPr>
        <w:ind w:left="-15"/>
        <w:contextualSpacing/>
        <w:jc w:val="both"/>
        <w:rPr>
          <w:rFonts w:eastAsia="Roboto"/>
        </w:rPr>
      </w:pPr>
      <w:r w:rsidRPr="00C73609">
        <w:rPr>
          <w:rFonts w:eastAsia="Roboto"/>
        </w:rPr>
        <w:t xml:space="preserve">ОКПО 00030165 </w:t>
      </w:r>
    </w:p>
    <w:p w14:paraId="1EC6AB03" w14:textId="77777777" w:rsidR="00CE2313" w:rsidRPr="00C73609" w:rsidRDefault="00CE2313" w:rsidP="00CE2313">
      <w:pPr>
        <w:jc w:val="both"/>
        <w:rPr>
          <w:rFonts w:eastAsia="Roboto"/>
        </w:rPr>
      </w:pPr>
      <w:r w:rsidRPr="00C73609">
        <w:rPr>
          <w:rFonts w:eastAsia="Roboto"/>
        </w:rPr>
        <w:t>ОКВЭД 60.20</w:t>
      </w:r>
    </w:p>
    <w:p w14:paraId="12C5AA6D" w14:textId="77777777" w:rsidR="00CE1131" w:rsidRDefault="00CE1131" w:rsidP="008B0739">
      <w:pPr>
        <w:jc w:val="right"/>
        <w:rPr>
          <w:b/>
        </w:rPr>
      </w:pPr>
    </w:p>
    <w:p w14:paraId="6A51EB50" w14:textId="3A0E7C0D" w:rsidR="00CE1131" w:rsidRDefault="00CE1131" w:rsidP="008B0739">
      <w:pPr>
        <w:jc w:val="right"/>
        <w:rPr>
          <w:b/>
        </w:rPr>
      </w:pPr>
    </w:p>
    <w:p w14:paraId="58B9C1C8" w14:textId="51166B81" w:rsidR="004B5931" w:rsidRDefault="004B5931" w:rsidP="008B0739">
      <w:pPr>
        <w:jc w:val="right"/>
        <w:rPr>
          <w:b/>
        </w:rPr>
      </w:pPr>
    </w:p>
    <w:p w14:paraId="6427272D" w14:textId="765E66BE" w:rsidR="004B5931" w:rsidRDefault="004B5931" w:rsidP="008B0739">
      <w:pPr>
        <w:jc w:val="right"/>
        <w:rPr>
          <w:b/>
        </w:rPr>
      </w:pPr>
    </w:p>
    <w:p w14:paraId="1E9887AD" w14:textId="1A2BCA4A" w:rsidR="004B5931" w:rsidRDefault="004B5931" w:rsidP="008B0739">
      <w:pPr>
        <w:jc w:val="right"/>
        <w:rPr>
          <w:b/>
        </w:rPr>
      </w:pPr>
    </w:p>
    <w:p w14:paraId="1CFC45D6" w14:textId="5583D93A" w:rsidR="004B5931" w:rsidRDefault="004B5931" w:rsidP="008B0739">
      <w:pPr>
        <w:jc w:val="right"/>
        <w:rPr>
          <w:b/>
        </w:rPr>
      </w:pPr>
    </w:p>
    <w:p w14:paraId="3E31612F" w14:textId="39D0CBAC" w:rsidR="004B5931" w:rsidRDefault="004B5931" w:rsidP="008B0739">
      <w:pPr>
        <w:jc w:val="right"/>
        <w:rPr>
          <w:b/>
        </w:rPr>
      </w:pPr>
    </w:p>
    <w:p w14:paraId="1A2257AF" w14:textId="77777777" w:rsidR="004B5931" w:rsidRDefault="004B5931" w:rsidP="008B0739">
      <w:pPr>
        <w:jc w:val="right"/>
        <w:rPr>
          <w:b/>
        </w:rPr>
      </w:pPr>
    </w:p>
    <w:p w14:paraId="7AFA1B86" w14:textId="77777777" w:rsidR="00CE1131" w:rsidRDefault="00CE1131" w:rsidP="008B0739">
      <w:pPr>
        <w:jc w:val="right"/>
        <w:rPr>
          <w:b/>
        </w:rPr>
      </w:pPr>
    </w:p>
    <w:p w14:paraId="661BDC89" w14:textId="77777777" w:rsidR="00CE1131" w:rsidRDefault="00CE1131" w:rsidP="008B0739">
      <w:pPr>
        <w:jc w:val="right"/>
        <w:rPr>
          <w:b/>
        </w:rPr>
      </w:pPr>
    </w:p>
    <w:p w14:paraId="6E460D43" w14:textId="77777777" w:rsidR="00CE1131" w:rsidRDefault="00CE1131" w:rsidP="008B0739">
      <w:pPr>
        <w:jc w:val="right"/>
        <w:rPr>
          <w:b/>
        </w:rPr>
      </w:pPr>
    </w:p>
    <w:p w14:paraId="7F138D56" w14:textId="5110B040" w:rsidR="008B0739" w:rsidRPr="00C73609" w:rsidRDefault="008B0739" w:rsidP="008B0739">
      <w:pPr>
        <w:jc w:val="right"/>
        <w:rPr>
          <w:b/>
        </w:rPr>
      </w:pPr>
      <w:r w:rsidRPr="00C73609">
        <w:rPr>
          <w:b/>
        </w:rPr>
        <w:lastRenderedPageBreak/>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016BE0A8" w14:textId="59E61511" w:rsidR="008B0739" w:rsidRPr="00C73609" w:rsidRDefault="00554AA1" w:rsidP="00554AA1">
      <w:pPr>
        <w:jc w:val="right"/>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6DFA9277" w:rsidR="00554AA1" w:rsidRPr="00C73609" w:rsidRDefault="00554AA1" w:rsidP="00554AA1">
      <w:pPr>
        <w:jc w:val="center"/>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7AE32D5C" w14:textId="07FFE30D" w:rsidR="00554AA1" w:rsidRPr="00C73609" w:rsidRDefault="002C4818" w:rsidP="00554AA1">
      <w:pPr>
        <w:contextualSpacing/>
      </w:pPr>
      <w:r>
        <w:t>г. Грозный</w:t>
      </w:r>
      <w:r w:rsidR="00554AA1" w:rsidRPr="00C73609">
        <w:t xml:space="preserve">                                                                </w:t>
      </w:r>
      <w:r>
        <w:t xml:space="preserve">                               </w:t>
      </w:r>
      <w:r w:rsidR="00554AA1" w:rsidRPr="00C73609">
        <w:t xml:space="preserve">    </w:t>
      </w:r>
      <w:proofErr w:type="gramStart"/>
      <w:r w:rsidR="00554AA1" w:rsidRPr="00C73609">
        <w:t xml:space="preserve">   «</w:t>
      </w:r>
      <w:proofErr w:type="gramEnd"/>
      <w:r w:rsidR="004839F5" w:rsidRPr="00C73609">
        <w:t xml:space="preserve">  </w:t>
      </w:r>
      <w:r w:rsidR="00554AA1" w:rsidRPr="00C73609">
        <w:t xml:space="preserve">     »_________ 2026 года</w:t>
      </w:r>
    </w:p>
    <w:p w14:paraId="78501C54" w14:textId="77777777" w:rsidR="00554AA1" w:rsidRPr="00C73609" w:rsidRDefault="00554AA1" w:rsidP="00554AA1">
      <w:pPr>
        <w:contextualSpacing/>
      </w:pPr>
    </w:p>
    <w:p w14:paraId="2DE9E175" w14:textId="7B753F53" w:rsidR="00554AA1" w:rsidRPr="00C73609" w:rsidRDefault="00554AA1" w:rsidP="00937BA3">
      <w:pPr>
        <w:ind w:firstLine="708"/>
        <w:contextualSpacing/>
        <w:jc w:val="both"/>
        <w:rPr>
          <w:snapToGrid w:val="0"/>
        </w:rPr>
      </w:pPr>
      <w:r w:rsidRPr="00C73609">
        <w:rPr>
          <w:b/>
        </w:rPr>
        <w:t xml:space="preserve">Политическая партия «_____________________» </w:t>
      </w:r>
      <w:r w:rsidRPr="00C73609">
        <w:t>(ОГРН ____________________)</w:t>
      </w:r>
      <w:r w:rsidRPr="00C73609">
        <w:rPr>
          <w:b/>
        </w:rPr>
        <w:t xml:space="preserve"> </w:t>
      </w:r>
      <w:r w:rsidR="00B17538">
        <w:t xml:space="preserve">(постановление </w:t>
      </w:r>
      <w:r w:rsidRPr="00C73609">
        <w:t xml:space="preserve">ИК </w:t>
      </w:r>
      <w:r w:rsidR="00B17538">
        <w:t xml:space="preserve">Чеченской Республик </w:t>
      </w:r>
      <w:r w:rsidRPr="00C73609">
        <w:t xml:space="preserve"> 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E81BB5">
        <w:rPr>
          <w:snapToGrid w:val="0"/>
        </w:rPr>
        <w:t xml:space="preserve">филиалом </w:t>
      </w:r>
      <w:r w:rsidRPr="00C73609">
        <w:rPr>
          <w:b/>
          <w:snapToGrid w:val="0"/>
        </w:rPr>
        <w:t>федеральн</w:t>
      </w:r>
      <w:r w:rsidR="00E81BB5">
        <w:rPr>
          <w:b/>
          <w:snapToGrid w:val="0"/>
        </w:rPr>
        <w:t>ого</w:t>
      </w:r>
      <w:r w:rsidRPr="00C73609">
        <w:rPr>
          <w:b/>
          <w:snapToGrid w:val="0"/>
        </w:rPr>
        <w:t xml:space="preserve"> </w:t>
      </w:r>
      <w:r w:rsidR="00E81BB5" w:rsidRPr="00C73609">
        <w:rPr>
          <w:b/>
          <w:snapToGrid w:val="0"/>
        </w:rPr>
        <w:t>государственн</w:t>
      </w:r>
      <w:r w:rsidR="00E81BB5">
        <w:rPr>
          <w:b/>
          <w:snapToGrid w:val="0"/>
        </w:rPr>
        <w:t>ого</w:t>
      </w:r>
      <w:r w:rsidRPr="00C73609">
        <w:rPr>
          <w:b/>
          <w:snapToGrid w:val="0"/>
        </w:rPr>
        <w:t xml:space="preserve"> </w:t>
      </w:r>
      <w:r w:rsidR="00E81BB5" w:rsidRPr="00C73609">
        <w:rPr>
          <w:b/>
          <w:snapToGrid w:val="0"/>
        </w:rPr>
        <w:t>унитарн</w:t>
      </w:r>
      <w:r w:rsidR="00E81BB5">
        <w:rPr>
          <w:b/>
          <w:snapToGrid w:val="0"/>
        </w:rPr>
        <w:t>ого</w:t>
      </w:r>
      <w:r w:rsidRPr="00C73609">
        <w:rPr>
          <w:b/>
          <w:snapToGrid w:val="0"/>
        </w:rPr>
        <w:t xml:space="preserve"> предприяти</w:t>
      </w:r>
      <w:r w:rsidR="00E81BB5">
        <w:rPr>
          <w:b/>
          <w:snapToGrid w:val="0"/>
        </w:rPr>
        <w:t>я</w:t>
      </w:r>
      <w:r w:rsidRPr="00C73609">
        <w:rPr>
          <w:b/>
          <w:snapToGrid w:val="0"/>
        </w:rPr>
        <w:t xml:space="preserve"> «Всероссийская государственная телевизионная и радиовещательная компания»</w:t>
      </w:r>
      <w:r w:rsidR="00E81BB5">
        <w:rPr>
          <w:b/>
          <w:snapToGrid w:val="0"/>
        </w:rPr>
        <w:t xml:space="preserve"> «Государственная телевизионная и радиовещательная компания «Вайнах»</w:t>
      </w:r>
      <w:r w:rsidRPr="00C73609">
        <w:rPr>
          <w:b/>
          <w:snapToGrid w:val="0"/>
        </w:rPr>
        <w:t xml:space="preserve"> </w:t>
      </w:r>
      <w:r w:rsidR="004839F5" w:rsidRPr="00C73609">
        <w:rPr>
          <w:b/>
          <w:snapToGrid w:val="0"/>
        </w:rPr>
        <w:t>(ОГРН 1027700310076)</w:t>
      </w:r>
      <w:r w:rsidRPr="00C73609">
        <w:rPr>
          <w:b/>
          <w:snapToGrid w:val="0"/>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hyperlink r:id="rId21" w:history="1">
        <w:r w:rsidR="00E81BB5" w:rsidRPr="0099245F">
          <w:rPr>
            <w:rStyle w:val="afb"/>
          </w:rPr>
          <w:t>https://gtrkvainah.ru</w:t>
        </w:r>
      </w:hyperlink>
      <w:r w:rsidR="00E81BB5">
        <w:t xml:space="preserve"> </w:t>
      </w:r>
      <w:r w:rsidR="00937BA3" w:rsidRPr="00C73609">
        <w:rPr>
          <w:snapToGrid w:val="0"/>
        </w:rPr>
        <w:t>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w:t>
      </w:r>
      <w:proofErr w:type="spellStart"/>
      <w:r w:rsidRPr="00C73609">
        <w:t>mail</w:t>
      </w:r>
      <w:proofErr w:type="spellEnd"/>
      <w:r w:rsidRPr="00C73609">
        <w:t>: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77777777" w:rsidR="00037025" w:rsidRPr="00C73609" w:rsidRDefault="00037025" w:rsidP="00037025">
      <w:r>
        <w:t>п</w:t>
      </w:r>
      <w:r w:rsidRPr="00C73609">
        <w:t>олитической партии «______________________»</w:t>
      </w:r>
    </w:p>
    <w:p w14:paraId="05C7D2A9" w14:textId="27C23B78" w:rsidR="004839F5" w:rsidRPr="00C73609" w:rsidRDefault="004839F5" w:rsidP="00554AA1">
      <w:r w:rsidRPr="00C73609">
        <w:t>по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5A451CC8" w14:textId="77777777" w:rsidR="00037025" w:rsidRDefault="00037025" w:rsidP="00EC0860">
      <w:pPr>
        <w:jc w:val="right"/>
        <w:rPr>
          <w:b/>
          <w:sz w:val="22"/>
          <w:szCs w:val="22"/>
        </w:rPr>
      </w:pPr>
    </w:p>
    <w:p w14:paraId="597531EA" w14:textId="77777777" w:rsidR="00037025" w:rsidRDefault="00037025" w:rsidP="00EC0860">
      <w:pPr>
        <w:jc w:val="right"/>
        <w:rPr>
          <w:b/>
          <w:sz w:val="22"/>
          <w:szCs w:val="22"/>
        </w:rPr>
      </w:pPr>
    </w:p>
    <w:p w14:paraId="1439B73A" w14:textId="77777777" w:rsidR="00037025" w:rsidRDefault="00037025" w:rsidP="00EC0860">
      <w:pPr>
        <w:jc w:val="right"/>
        <w:rPr>
          <w:b/>
          <w:sz w:val="22"/>
          <w:szCs w:val="22"/>
        </w:rPr>
      </w:pPr>
    </w:p>
    <w:p w14:paraId="089FE7D5" w14:textId="6BAB8360" w:rsidR="00037025" w:rsidRDefault="00037025" w:rsidP="00EC0860">
      <w:pPr>
        <w:jc w:val="right"/>
        <w:rPr>
          <w:b/>
          <w:sz w:val="22"/>
          <w:szCs w:val="22"/>
        </w:rPr>
      </w:pPr>
    </w:p>
    <w:p w14:paraId="2DDBE1F4" w14:textId="77777777" w:rsidR="0081484E" w:rsidRDefault="0081484E" w:rsidP="00EC0860">
      <w:pPr>
        <w:jc w:val="right"/>
        <w:rPr>
          <w:b/>
          <w:sz w:val="22"/>
          <w:szCs w:val="22"/>
        </w:rPr>
      </w:pPr>
    </w:p>
    <w:p w14:paraId="56B59908" w14:textId="77777777" w:rsidR="00037025" w:rsidRDefault="00037025" w:rsidP="00EC0860">
      <w:pPr>
        <w:jc w:val="right"/>
        <w:rPr>
          <w:b/>
          <w:sz w:val="22"/>
          <w:szCs w:val="22"/>
        </w:rPr>
      </w:pPr>
    </w:p>
    <w:p w14:paraId="09DD0F02" w14:textId="77777777" w:rsidR="00037025" w:rsidRDefault="00037025" w:rsidP="00EC0860">
      <w:pPr>
        <w:jc w:val="right"/>
        <w:rPr>
          <w:b/>
          <w:sz w:val="22"/>
          <w:szCs w:val="22"/>
        </w:rPr>
      </w:pPr>
    </w:p>
    <w:p w14:paraId="39096599"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lastRenderedPageBreak/>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6EA6BF50"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proofErr w:type="gramStart"/>
      <w:r w:rsidR="00037025" w:rsidRPr="00037025">
        <w:rPr>
          <w:sz w:val="20"/>
          <w:szCs w:val="20"/>
        </w:rPr>
        <w:t>Не</w:t>
      </w:r>
      <w:proofErr w:type="gramEnd"/>
      <w:r w:rsidR="00037025" w:rsidRPr="00037025">
        <w:rPr>
          <w:sz w:val="20"/>
          <w:szCs w:val="20"/>
        </w:rPr>
        <w:t xml:space="preserve">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D20AE55" w14:textId="77777777" w:rsidR="00037025" w:rsidRPr="00C73609" w:rsidRDefault="00037025" w:rsidP="00037025">
      <w:r>
        <w:t>п</w:t>
      </w:r>
      <w:r w:rsidRPr="00C73609">
        <w:t>олитической партии «______________________»</w:t>
      </w:r>
    </w:p>
    <w:p w14:paraId="09CCBEB6" w14:textId="77777777" w:rsidR="00037025" w:rsidRPr="00C73609" w:rsidRDefault="00037025" w:rsidP="00037025">
      <w:r w:rsidRPr="00C73609">
        <w:t>по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Default="00B02B5A"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13FEE039" w:rsidR="00B02B5A" w:rsidRDefault="00B02B5A" w:rsidP="00814608">
      <w:pPr>
        <w:ind w:firstLine="709"/>
        <w:jc w:val="right"/>
        <w:rPr>
          <w:b/>
        </w:rPr>
      </w:pPr>
    </w:p>
    <w:p w14:paraId="33ECB33D" w14:textId="77777777" w:rsidR="0081484E" w:rsidRDefault="0081484E" w:rsidP="00814608">
      <w:pPr>
        <w:ind w:firstLine="709"/>
        <w:jc w:val="right"/>
        <w:rPr>
          <w:b/>
        </w:rPr>
      </w:pPr>
    </w:p>
    <w:p w14:paraId="3DA9BD39" w14:textId="77777777" w:rsidR="00B02B5A" w:rsidRDefault="00B02B5A" w:rsidP="00814608">
      <w:pPr>
        <w:ind w:firstLine="709"/>
        <w:jc w:val="right"/>
        <w:rPr>
          <w:b/>
        </w:rPr>
      </w:pPr>
    </w:p>
    <w:p w14:paraId="372AD85A" w14:textId="77777777" w:rsidR="00037025" w:rsidRDefault="00037025" w:rsidP="00814608">
      <w:pPr>
        <w:ind w:firstLine="709"/>
        <w:jc w:val="right"/>
        <w:rPr>
          <w:b/>
        </w:rPr>
      </w:pPr>
    </w:p>
    <w:p w14:paraId="2E1B7609" w14:textId="401F7EDE" w:rsidR="00814608" w:rsidRPr="00C73609" w:rsidRDefault="00814608" w:rsidP="00814608">
      <w:pPr>
        <w:ind w:firstLine="709"/>
        <w:jc w:val="right"/>
        <w:rPr>
          <w:b/>
        </w:rPr>
      </w:pPr>
      <w:r w:rsidRPr="00C73609">
        <w:rPr>
          <w:b/>
        </w:rPr>
        <w:lastRenderedPageBreak/>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1D03617E"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w:t>
      </w:r>
      <w:proofErr w:type="gramStart"/>
      <w:r w:rsidRPr="00C73609">
        <w:t>_»_</w:t>
      </w:r>
      <w:proofErr w:type="gramEnd"/>
      <w:r w:rsidRPr="00C73609">
        <w:t>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06AAEA56" w14:textId="77777777" w:rsidR="00037025" w:rsidRPr="00C73609" w:rsidRDefault="00037025" w:rsidP="00037025">
      <w:r>
        <w:t>п</w:t>
      </w:r>
      <w:r w:rsidRPr="00C73609">
        <w:t>олитической партии «______________________»</w:t>
      </w:r>
    </w:p>
    <w:p w14:paraId="65EC9485" w14:textId="77777777" w:rsidR="00037025" w:rsidRPr="00C73609" w:rsidRDefault="00037025" w:rsidP="00037025">
      <w:r w:rsidRPr="00C73609">
        <w:t>по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2B056F56" w:rsidR="001303E3" w:rsidRDefault="001303E3" w:rsidP="00F47778">
      <w:pPr>
        <w:ind w:firstLine="709"/>
        <w:jc w:val="center"/>
      </w:pPr>
    </w:p>
    <w:p w14:paraId="0A8D1362" w14:textId="55DC609D" w:rsidR="0081484E" w:rsidRDefault="0081484E" w:rsidP="00F47778">
      <w:pPr>
        <w:ind w:firstLine="709"/>
        <w:jc w:val="center"/>
      </w:pPr>
    </w:p>
    <w:p w14:paraId="027337A9" w14:textId="40B9EFFB" w:rsidR="0081484E" w:rsidRDefault="0081484E" w:rsidP="00F47778">
      <w:pPr>
        <w:ind w:firstLine="709"/>
        <w:jc w:val="center"/>
      </w:pPr>
    </w:p>
    <w:p w14:paraId="3838369F" w14:textId="77777777" w:rsidR="0081484E" w:rsidRPr="00C73609" w:rsidRDefault="0081484E" w:rsidP="00F47778">
      <w:pPr>
        <w:ind w:firstLine="709"/>
        <w:jc w:val="center"/>
      </w:pPr>
    </w:p>
    <w:p w14:paraId="7671F46C" w14:textId="2E0ABFA7" w:rsidR="001303E3" w:rsidRPr="00C73609" w:rsidRDefault="001303E3" w:rsidP="00F47778">
      <w:pPr>
        <w:ind w:firstLine="709"/>
        <w:jc w:val="center"/>
      </w:pPr>
    </w:p>
    <w:p w14:paraId="1E525DD1" w14:textId="24A543B1" w:rsidR="001303E3" w:rsidRPr="00C73609" w:rsidRDefault="001303E3" w:rsidP="001303E3">
      <w:pPr>
        <w:ind w:firstLine="709"/>
        <w:jc w:val="right"/>
        <w:rPr>
          <w:b/>
        </w:rPr>
      </w:pPr>
      <w:r w:rsidRPr="00C73609">
        <w:rPr>
          <w:b/>
        </w:rPr>
        <w:lastRenderedPageBreak/>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5423A8B5" w14:textId="6452292F"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3F9B2D8D" w:rsidR="001303E3" w:rsidRPr="00C73609" w:rsidRDefault="001303E3" w:rsidP="001303E3">
      <w:pPr>
        <w:jc w:val="both"/>
      </w:pPr>
      <w:r w:rsidRPr="00C73609">
        <w:t>1.</w:t>
      </w:r>
      <w:r w:rsidR="00037025">
        <w:t>1.</w:t>
      </w:r>
      <w:r w:rsidRPr="00C73609">
        <w:t xml:space="preserve"> На каждом материальном носителе, передаваемом</w:t>
      </w:r>
      <w:r w:rsidR="004B5931">
        <w:t xml:space="preserve"> филиалу ФГУП </w:t>
      </w:r>
      <w:r w:rsidRPr="00C73609">
        <w:t>ВГТРК</w:t>
      </w:r>
      <w:r w:rsidR="004B5931">
        <w:t xml:space="preserve"> ГТРК «Вайнах»</w:t>
      </w:r>
      <w:r w:rsidRPr="00C73609">
        <w:t>,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w:t>
      </w:r>
      <w:proofErr w:type="spellStart"/>
      <w:r w:rsidRPr="00C73609">
        <w:t>флеш</w:t>
      </w:r>
      <w:proofErr w:type="spellEnd"/>
      <w:r w:rsidRPr="00C73609">
        <w:t xml:space="preserve">-накопителе с интерфейсом USB версии не ниже 3.0 с файловой системой </w:t>
      </w:r>
      <w:proofErr w:type="spellStart"/>
      <w:r w:rsidRPr="00C73609">
        <w:t>exFAT</w:t>
      </w:r>
      <w:proofErr w:type="spellEnd"/>
      <w:r w:rsidRPr="00C73609">
        <w:t xml:space="preserve">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lastRenderedPageBreak/>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w:t>
      </w:r>
      <w:proofErr w:type="spellStart"/>
      <w:r w:rsidRPr="00C73609">
        <w:rPr>
          <w:b/>
        </w:rPr>
        <w:t>High</w:t>
      </w:r>
      <w:proofErr w:type="spellEnd"/>
      <w:r w:rsidRPr="00C73609">
        <w:rPr>
          <w:b/>
        </w:rPr>
        <w:t xml:space="preserve"> </w:t>
      </w:r>
      <w:proofErr w:type="spellStart"/>
      <w:r w:rsidRPr="00C73609">
        <w:rPr>
          <w:b/>
        </w:rPr>
        <w:t>Definition</w:t>
      </w:r>
      <w:proofErr w:type="spellEnd"/>
      <w:r w:rsidRPr="00C73609">
        <w:rPr>
          <w:b/>
        </w:rPr>
        <w:t xml:space="preserve"> – HD)</w:t>
      </w:r>
    </w:p>
    <w:p w14:paraId="129677A2" w14:textId="77777777" w:rsidR="001303E3" w:rsidRPr="00C73609" w:rsidRDefault="001303E3" w:rsidP="001303E3">
      <w:pPr>
        <w:jc w:val="both"/>
      </w:pPr>
      <w:r w:rsidRPr="00C73609">
        <w:t xml:space="preserve">2.1. Видеоматериалы категории HD должны предоставляться в виде файлов на внешних жестких дисках HDD или </w:t>
      </w:r>
      <w:proofErr w:type="spellStart"/>
      <w:r w:rsidRPr="00C73609">
        <w:t>флеш</w:t>
      </w:r>
      <w:proofErr w:type="spellEnd"/>
      <w:r w:rsidRPr="00C73609">
        <w:t xml:space="preserve">-накопителе с интерфейсом USB версии не ниже 2.0 с файловой системой </w:t>
      </w:r>
      <w:proofErr w:type="spellStart"/>
      <w:r w:rsidRPr="00C73609">
        <w:t>exFAT</w:t>
      </w:r>
      <w:proofErr w:type="spellEnd"/>
      <w:r w:rsidRPr="00C73609">
        <w:t xml:space="preserve">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 xml:space="preserve">Recommendation ITU-R BT.709-6. Parameter values for the HDTV standards for production and international </w:t>
      </w:r>
      <w:proofErr w:type="spellStart"/>
      <w:r w:rsidRPr="00C73609">
        <w:rPr>
          <w:lang w:val="en-US"/>
        </w:rPr>
        <w:t>programme</w:t>
      </w:r>
      <w:proofErr w:type="spellEnd"/>
      <w:r w:rsidRPr="00C73609">
        <w:rPr>
          <w:lang w:val="en-US"/>
        </w:rPr>
        <w:t xml:space="preserv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lastRenderedPageBreak/>
        <w:t xml:space="preserve">2.5 Звуковое сопровождение должно быть записано с частотой дискретизации 48 кГц, 24 бит, максимальный допустимый уровень звукового сигнала – 3 </w:t>
      </w:r>
      <w:proofErr w:type="spellStart"/>
      <w:r w:rsidRPr="00C73609">
        <w:t>dBTP</w:t>
      </w:r>
      <w:proofErr w:type="spellEnd"/>
      <w:r w:rsidRPr="00C73609">
        <w:t xml:space="preserve">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 xml:space="preserve">2.7. Требуемые параметры файлов видеоматериалов, предоставляемых на жестком диске (HDD) или </w:t>
      </w:r>
      <w:proofErr w:type="spellStart"/>
      <w:r w:rsidRPr="00C73609">
        <w:t>флеш</w:t>
      </w:r>
      <w:proofErr w:type="spellEnd"/>
      <w:r w:rsidRPr="00C73609">
        <w:t>-накопителе: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xml:space="preserve"> </w:t>
      </w:r>
      <w:proofErr w:type="spellStart"/>
      <w:r w:rsidRPr="00C73609">
        <w:t>битрейт</w:t>
      </w:r>
      <w:proofErr w:type="spellEnd"/>
      <w:r w:rsidRPr="00C73609">
        <w:t xml:space="preserve">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xml:space="preserve"> каналы –CH1&amp;CH2 (стерео) полный </w:t>
      </w:r>
      <w:proofErr w:type="spellStart"/>
      <w:r w:rsidRPr="00C73609">
        <w:t>mix</w:t>
      </w:r>
      <w:proofErr w:type="spellEnd"/>
      <w:r w:rsidRPr="00C73609">
        <w:t>;</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 xml:space="preserve">При формировании файла с контентом на внешнем HDD или </w:t>
      </w:r>
      <w:proofErr w:type="spellStart"/>
      <w:r w:rsidRPr="00C73609">
        <w:t>флеш</w:t>
      </w:r>
      <w:proofErr w:type="spellEnd"/>
      <w:r w:rsidRPr="00C73609">
        <w:t xml:space="preserve">-накопителе, прописывать в начале файла тестовые сигналы (видеосигнал «цветные полосы» 100/0/100/0 и электронный </w:t>
      </w:r>
      <w:proofErr w:type="spellStart"/>
      <w:r w:rsidRPr="00C73609">
        <w:t>раккорд</w:t>
      </w:r>
      <w:proofErr w:type="spellEnd"/>
      <w:r w:rsidRPr="00C73609">
        <w:t>)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w:t>
      </w:r>
      <w:proofErr w:type="spellStart"/>
      <w:r w:rsidRPr="00C73609">
        <w:t>высокоразрядного</w:t>
      </w:r>
      <w:proofErr w:type="spellEnd"/>
      <w:r w:rsidRPr="00C73609">
        <w:t xml:space="preserve">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w:t>
      </w:r>
      <w:proofErr w:type="spellStart"/>
      <w:r w:rsidRPr="00C73609">
        <w:t>высокоразрядного</w:t>
      </w:r>
      <w:proofErr w:type="spellEnd"/>
      <w:r w:rsidRPr="00C73609">
        <w:t xml:space="preserve">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lastRenderedPageBreak/>
        <w:t>2.8.5.</w:t>
      </w:r>
      <w:r w:rsidRPr="00C73609">
        <w:tab/>
        <w:t>Недопустимо появление эффектов «</w:t>
      </w:r>
      <w:proofErr w:type="spellStart"/>
      <w:r w:rsidRPr="00C73609">
        <w:t>подмораживания</w:t>
      </w:r>
      <w:proofErr w:type="spellEnd"/>
      <w:r w:rsidRPr="00C73609">
        <w:t xml:space="preserve">», стробирования, скачков, нестабильности изображения, «чёрных полей», эффекта </w:t>
      </w:r>
      <w:proofErr w:type="spellStart"/>
      <w:r w:rsidRPr="00C73609">
        <w:t>микропланов</w:t>
      </w:r>
      <w:proofErr w:type="spellEnd"/>
      <w:r w:rsidRPr="00C73609">
        <w:t xml:space="preserve">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w:t>
      </w:r>
      <w:proofErr w:type="spellStart"/>
      <w:r w:rsidRPr="00C73609">
        <w:t>зуммирование</w:t>
      </w:r>
      <w:proofErr w:type="spellEnd"/>
      <w:r w:rsidRPr="00C73609">
        <w:t xml:space="preserve">,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xml:space="preserve"> занижение квазипикового уровня музыкального сопровождения и </w:t>
      </w:r>
      <w:proofErr w:type="spellStart"/>
      <w:r w:rsidRPr="00C73609">
        <w:t>интершума</w:t>
      </w:r>
      <w:proofErr w:type="spellEnd"/>
      <w:r w:rsidRPr="00C73609">
        <w:t xml:space="preserve">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shd w:val="clear" w:color="auto" w:fill="auto"/>
            <w:vAlign w:val="center"/>
            <w:hideMark/>
          </w:tcPr>
          <w:p w14:paraId="1CDA33AE" w14:textId="77777777" w:rsidR="001303E3" w:rsidRPr="00C73609" w:rsidRDefault="001303E3" w:rsidP="001303E3">
            <w:pPr>
              <w:contextualSpacing/>
              <w:rPr>
                <w:sz w:val="20"/>
                <w:szCs w:val="20"/>
              </w:rPr>
            </w:pPr>
            <w:r w:rsidRPr="00C73609">
              <w:rPr>
                <w:sz w:val="20"/>
                <w:szCs w:val="20"/>
              </w:rPr>
              <w:lastRenderedPageBreak/>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93" w:type="dxa"/>
            <w:shd w:val="clear" w:color="auto" w:fill="auto"/>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shd w:val="clear" w:color="auto" w:fill="auto"/>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93" w:type="dxa"/>
            <w:shd w:val="clear" w:color="auto" w:fill="auto"/>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18EB48B6" w14:textId="77777777" w:rsidTr="001303E3">
        <w:trPr>
          <w:trHeight w:val="633"/>
        </w:trPr>
        <w:tc>
          <w:tcPr>
            <w:tcW w:w="6771" w:type="dxa"/>
            <w:shd w:val="clear" w:color="auto" w:fill="auto"/>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w:t>
            </w:r>
            <w:proofErr w:type="spellStart"/>
            <w:r w:rsidRPr="00C73609">
              <w:rPr>
                <w:sz w:val="20"/>
                <w:szCs w:val="20"/>
              </w:rPr>
              <w:t>Loudness</w:t>
            </w:r>
            <w:proofErr w:type="spellEnd"/>
            <w:r w:rsidRPr="00C73609">
              <w:rPr>
                <w:sz w:val="20"/>
                <w:szCs w:val="20"/>
              </w:rPr>
              <w:t xml:space="preserve"> </w:t>
            </w:r>
            <w:proofErr w:type="spellStart"/>
            <w:r w:rsidRPr="00C73609">
              <w:rPr>
                <w:sz w:val="20"/>
                <w:szCs w:val="20"/>
              </w:rPr>
              <w:t>Range</w:t>
            </w:r>
            <w:proofErr w:type="spellEnd"/>
            <w:r w:rsidRPr="00C73609">
              <w:rPr>
                <w:sz w:val="20"/>
                <w:szCs w:val="20"/>
              </w:rPr>
              <w:t>)</w:t>
            </w:r>
          </w:p>
        </w:tc>
        <w:tc>
          <w:tcPr>
            <w:tcW w:w="2693" w:type="dxa"/>
            <w:shd w:val="clear" w:color="auto" w:fill="auto"/>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shd w:val="clear" w:color="auto" w:fill="auto"/>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71" w:type="dxa"/>
            <w:shd w:val="clear" w:color="auto" w:fill="auto"/>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shd w:val="clear" w:color="auto" w:fill="auto"/>
            <w:vAlign w:val="center"/>
            <w:hideMark/>
          </w:tcPr>
          <w:p w14:paraId="334800F7" w14:textId="77777777" w:rsidR="001303E3" w:rsidRPr="00C73609" w:rsidRDefault="001303E3" w:rsidP="001303E3">
            <w:pPr>
              <w:contextualSpacing/>
              <w:rPr>
                <w:sz w:val="20"/>
                <w:szCs w:val="20"/>
              </w:rPr>
            </w:pPr>
            <w:r w:rsidRPr="00C73609">
              <w:rPr>
                <w:sz w:val="20"/>
                <w:szCs w:val="20"/>
              </w:rPr>
              <w:t>Максимально допустимый уровень истинных пиков (</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71" w:type="dxa"/>
            <w:shd w:val="clear" w:color="auto" w:fill="auto"/>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00C29F97" w14:textId="77777777" w:rsidTr="001303E3">
        <w:trPr>
          <w:trHeight w:val="633"/>
        </w:trPr>
        <w:tc>
          <w:tcPr>
            <w:tcW w:w="6799" w:type="dxa"/>
            <w:shd w:val="clear" w:color="auto" w:fill="auto"/>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shd w:val="clear" w:color="auto" w:fill="auto"/>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proofErr w:type="spellStart"/>
            <w:r w:rsidRPr="00C73609">
              <w:rPr>
                <w:sz w:val="20"/>
                <w:szCs w:val="20"/>
              </w:rPr>
              <w:t>Momentary</w:t>
            </w:r>
            <w:proofErr w:type="spellEnd"/>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59034D1A" w:rsidR="001303E3" w:rsidRDefault="001303E3" w:rsidP="00EA6134">
      <w:pPr>
        <w:jc w:val="right"/>
        <w:rPr>
          <w:b/>
        </w:rPr>
      </w:pPr>
    </w:p>
    <w:p w14:paraId="6EB1BCED" w14:textId="0630BD75" w:rsidR="0081484E" w:rsidRDefault="0081484E" w:rsidP="00EA6134">
      <w:pPr>
        <w:jc w:val="right"/>
        <w:rPr>
          <w:b/>
        </w:rPr>
      </w:pPr>
    </w:p>
    <w:p w14:paraId="16E0D2ED" w14:textId="7BE4D511" w:rsidR="0081484E" w:rsidRDefault="0081484E" w:rsidP="00EA6134">
      <w:pPr>
        <w:jc w:val="right"/>
        <w:rPr>
          <w:b/>
        </w:rPr>
      </w:pPr>
    </w:p>
    <w:p w14:paraId="14CEF7F2" w14:textId="62BA84BF" w:rsidR="0081484E" w:rsidRDefault="0081484E" w:rsidP="00EA6134">
      <w:pPr>
        <w:jc w:val="right"/>
        <w:rPr>
          <w:b/>
        </w:rPr>
      </w:pPr>
    </w:p>
    <w:p w14:paraId="28838B20" w14:textId="2EA574A4" w:rsidR="0081484E" w:rsidRDefault="0081484E" w:rsidP="00EA6134">
      <w:pPr>
        <w:jc w:val="right"/>
        <w:rPr>
          <w:b/>
        </w:rPr>
      </w:pPr>
    </w:p>
    <w:p w14:paraId="1C788030" w14:textId="28E325DE" w:rsidR="0081484E" w:rsidRDefault="0081484E" w:rsidP="00EA6134">
      <w:pPr>
        <w:jc w:val="right"/>
        <w:rPr>
          <w:b/>
        </w:rPr>
      </w:pPr>
    </w:p>
    <w:p w14:paraId="2D308AFE" w14:textId="02FBAC3A" w:rsidR="0081484E" w:rsidRDefault="0081484E" w:rsidP="00EA6134">
      <w:pPr>
        <w:jc w:val="right"/>
        <w:rPr>
          <w:b/>
        </w:rPr>
      </w:pPr>
    </w:p>
    <w:p w14:paraId="0C0AEAE4" w14:textId="77777777" w:rsidR="0081484E" w:rsidRPr="00C73609" w:rsidRDefault="0081484E"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688FFABE" w14:textId="3C712E26" w:rsidR="001303E3" w:rsidRPr="00C73609" w:rsidRDefault="001303E3" w:rsidP="001303E3">
      <w:pPr>
        <w:ind w:firstLine="709"/>
        <w:jc w:val="right"/>
        <w:rPr>
          <w:b/>
        </w:rPr>
      </w:pPr>
      <w:r w:rsidRPr="00C73609">
        <w:rPr>
          <w:b/>
        </w:rPr>
        <w:lastRenderedPageBreak/>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21E7A3E7" w14:textId="77777777"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6317406E" w:rsidR="001303E3" w:rsidRPr="00C73609" w:rsidRDefault="001303E3" w:rsidP="001303E3">
      <w:pPr>
        <w:shd w:val="clear" w:color="auto" w:fill="FFFFFF"/>
        <w:tabs>
          <w:tab w:val="left" w:pos="1517"/>
        </w:tabs>
        <w:ind w:firstLine="709"/>
        <w:jc w:val="center"/>
        <w:rPr>
          <w:b/>
        </w:rPr>
      </w:pPr>
      <w:r w:rsidRPr="00C73609">
        <w:rPr>
          <w:b/>
        </w:rPr>
        <w:t>Технические требования к предвыборным агитационным аудио Материалам (далее также – «аудиоматериал»), р</w:t>
      </w:r>
      <w:r w:rsidR="00E81BB5">
        <w:rPr>
          <w:b/>
        </w:rPr>
        <w:t>азмещаемым в эфире общероссийского</w:t>
      </w:r>
      <w:r w:rsidRPr="00C73609">
        <w:rPr>
          <w:b/>
        </w:rPr>
        <w:t xml:space="preserve"> обязательн</w:t>
      </w:r>
      <w:r w:rsidR="00E81BB5">
        <w:rPr>
          <w:b/>
        </w:rPr>
        <w:t xml:space="preserve">ого общедоступного радиоканала </w:t>
      </w:r>
      <w:r w:rsidR="00E81BB5">
        <w:rPr>
          <w:b/>
        </w:rPr>
        <w:br/>
        <w:t>«Радио России».</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w:t>
      </w:r>
      <w:proofErr w:type="spellStart"/>
      <w:r w:rsidRPr="00C73609">
        <w:t>аудиофонограммах</w:t>
      </w:r>
      <w:proofErr w:type="spellEnd"/>
      <w:r w:rsidRPr="00C73609">
        <w:t xml:space="preserve">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lastRenderedPageBreak/>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85C1960" w14:textId="33B5337B" w:rsidR="001303E3" w:rsidRPr="00C73609" w:rsidRDefault="0081484E" w:rsidP="0081484E">
      <w:pPr>
        <w:shd w:val="clear" w:color="auto" w:fill="FFFFFF"/>
        <w:tabs>
          <w:tab w:val="left" w:pos="1517"/>
        </w:tabs>
        <w:ind w:firstLine="709"/>
        <w:jc w:val="both"/>
        <w:rPr>
          <w:b/>
        </w:rPr>
      </w:pPr>
      <w:r>
        <w:rPr>
          <w:b/>
        </w:rPr>
        <w:t>3</w:t>
      </w:r>
      <w:r w:rsidR="001303E3" w:rsidRPr="00C73609">
        <w:rPr>
          <w:b/>
        </w:rPr>
        <w:t xml:space="preserve">. Технические требования к громкости </w:t>
      </w:r>
      <w:proofErr w:type="spellStart"/>
      <w:r w:rsidR="001303E3" w:rsidRPr="00C73609">
        <w:rPr>
          <w:b/>
        </w:rPr>
        <w:t>аудиоролика</w:t>
      </w:r>
      <w:proofErr w:type="spellEnd"/>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 xml:space="preserve">Технические требования к громкости </w:t>
            </w:r>
            <w:proofErr w:type="spellStart"/>
            <w:r w:rsidRPr="00C73609">
              <w:t>аудиоролика</w:t>
            </w:r>
            <w:proofErr w:type="spellEnd"/>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w:t>
            </w:r>
            <w:proofErr w:type="spellStart"/>
            <w:r w:rsidRPr="00C73609">
              <w:t>Programme</w:t>
            </w:r>
            <w:proofErr w:type="spellEnd"/>
            <w:r w:rsidRPr="00C73609">
              <w:t xml:space="preserve"> </w:t>
            </w:r>
            <w:proofErr w:type="spellStart"/>
            <w:r w:rsidRPr="00C73609">
              <w:t>Loudness</w:t>
            </w:r>
            <w:proofErr w:type="spellEnd"/>
            <w:r w:rsidRPr="00C73609">
              <w:t>)</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w:t>
            </w:r>
            <w:proofErr w:type="spellStart"/>
            <w:r w:rsidRPr="00C73609">
              <w:t>Maximum</w:t>
            </w:r>
            <w:proofErr w:type="spellEnd"/>
            <w:r w:rsidRPr="00C73609">
              <w:t xml:space="preserve"> </w:t>
            </w:r>
            <w:proofErr w:type="spellStart"/>
            <w:r w:rsidRPr="00C73609">
              <w:t>Permitted</w:t>
            </w:r>
            <w:proofErr w:type="spellEnd"/>
            <w:r w:rsidRPr="00C73609">
              <w:t xml:space="preserve"> </w:t>
            </w:r>
            <w:proofErr w:type="spellStart"/>
            <w:r w:rsidRPr="00C73609">
              <w:t>True</w:t>
            </w:r>
            <w:proofErr w:type="spellEnd"/>
            <w:r w:rsidRPr="00C73609">
              <w:t xml:space="preserve"> </w:t>
            </w:r>
            <w:proofErr w:type="spellStart"/>
            <w:r w:rsidRPr="00C73609">
              <w:t>Peak</w:t>
            </w:r>
            <w:proofErr w:type="spellEnd"/>
            <w:r w:rsidRPr="00C73609">
              <w:t xml:space="preserve"> </w:t>
            </w:r>
            <w:proofErr w:type="spellStart"/>
            <w:r w:rsidRPr="00C73609">
              <w:t>level</w:t>
            </w:r>
            <w:proofErr w:type="spellEnd"/>
            <w:r w:rsidRPr="00C73609">
              <w:t>)</w:t>
            </w:r>
          </w:p>
        </w:tc>
        <w:tc>
          <w:tcPr>
            <w:tcW w:w="2985" w:type="dxa"/>
            <w:gridSpan w:val="2"/>
          </w:tcPr>
          <w:p w14:paraId="5CF13E26" w14:textId="77777777" w:rsidR="001303E3" w:rsidRPr="00C73609" w:rsidRDefault="001303E3" w:rsidP="001303E3">
            <w:r w:rsidRPr="00C73609">
              <w:t xml:space="preserve">-3 </w:t>
            </w:r>
            <w:proofErr w:type="spellStart"/>
            <w:r w:rsidRPr="00C73609">
              <w:t>dBTP</w:t>
            </w:r>
            <w:proofErr w:type="spellEnd"/>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 xml:space="preserve">Технические требования к громкости </w:t>
            </w:r>
            <w:proofErr w:type="spellStart"/>
            <w:r w:rsidRPr="00C73609">
              <w:t>аудиоролика</w:t>
            </w:r>
            <w:proofErr w:type="spellEnd"/>
            <w:r w:rsidRPr="00C73609">
              <w:t xml:space="preserve">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momentary</w:t>
            </w:r>
            <w:proofErr w:type="spellEnd"/>
            <w:r w:rsidRPr="00C73609">
              <w:t xml:space="preserve"> </w:t>
            </w:r>
            <w:proofErr w:type="spellStart"/>
            <w:r w:rsidRPr="00C73609">
              <w:t>Loudness</w:t>
            </w:r>
            <w:proofErr w:type="spellEnd"/>
            <w:r w:rsidRPr="00C73609">
              <w:t>)</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Short-term</w:t>
            </w:r>
            <w:proofErr w:type="spellEnd"/>
            <w:r w:rsidRPr="00C73609">
              <w:t xml:space="preserve"> </w:t>
            </w:r>
            <w:proofErr w:type="spellStart"/>
            <w:r w:rsidRPr="00C73609">
              <w:t>Loudness</w:t>
            </w:r>
            <w:proofErr w:type="spellEnd"/>
            <w:r w:rsidRPr="00C73609">
              <w:t>)</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7FEE8255" w14:textId="17C834A6" w:rsidR="001303E3" w:rsidRPr="00C73609" w:rsidRDefault="001303E3" w:rsidP="0081484E">
      <w:pPr>
        <w:rPr>
          <w:b/>
        </w:rPr>
      </w:pPr>
    </w:p>
    <w:p w14:paraId="63DDC9CB" w14:textId="6C8A2443" w:rsidR="001303E3" w:rsidRPr="00C73609" w:rsidRDefault="001303E3" w:rsidP="0081484E">
      <w:pPr>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2DE5DFA2" w14:textId="77777777" w:rsidR="00DA5A0E" w:rsidRPr="00C73609" w:rsidRDefault="00DA5A0E" w:rsidP="00DA5A0E">
      <w:pPr>
        <w:ind w:firstLine="709"/>
        <w:jc w:val="right"/>
        <w:rPr>
          <w:b/>
        </w:rPr>
      </w:pPr>
      <w:r w:rsidRPr="00C73609">
        <w:rPr>
          <w:b/>
        </w:rPr>
        <w:t>для проведения предвыборной агитации политической партией</w:t>
      </w:r>
    </w:p>
    <w:p w14:paraId="66C11A66" w14:textId="77777777" w:rsidR="00DA5A0E" w:rsidRPr="00C73609" w:rsidRDefault="00DA5A0E" w:rsidP="00DA5A0E">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09A36CEE" w:rsidR="0018366A" w:rsidRPr="00C73609" w:rsidRDefault="002C4818" w:rsidP="00EA6134">
      <w:pPr>
        <w:jc w:val="both"/>
      </w:pPr>
      <w:r>
        <w:t>г. Грозный</w:t>
      </w:r>
      <w:r w:rsidR="0018366A" w:rsidRPr="00C73609">
        <w:t xml:space="preserve">                                                                                    </w:t>
      </w:r>
      <w:r w:rsidR="00AD1548" w:rsidRPr="00C73609">
        <w:t xml:space="preserve">            </w:t>
      </w:r>
      <w:r w:rsidR="00DA5A0E" w:rsidRPr="00C73609">
        <w:t xml:space="preserve">     </w:t>
      </w:r>
      <w:proofErr w:type="gramStart"/>
      <w:r w:rsidR="00DA5A0E" w:rsidRPr="00C73609">
        <w:t xml:space="preserve">  </w:t>
      </w:r>
      <w:r w:rsidR="00AD1548" w:rsidRPr="00C73609">
        <w:t xml:space="preserve"> «</w:t>
      </w:r>
      <w:proofErr w:type="gramEnd"/>
      <w:r w:rsidR="00AD1548" w:rsidRPr="00C73609">
        <w:t>__» _________ 202</w:t>
      </w:r>
      <w:r w:rsidR="00F9369B" w:rsidRPr="00C73609">
        <w:t>6</w:t>
      </w:r>
      <w:r w:rsidR="0018366A" w:rsidRPr="00C73609">
        <w:t xml:space="preserve"> года</w:t>
      </w:r>
    </w:p>
    <w:p w14:paraId="17843613" w14:textId="77777777" w:rsidR="0018366A" w:rsidRPr="00C73609" w:rsidRDefault="0018366A" w:rsidP="00EA6134">
      <w:pPr>
        <w:jc w:val="both"/>
      </w:pPr>
    </w:p>
    <w:p w14:paraId="461B2F2C" w14:textId="59580646"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B17538">
        <w:t xml:space="preserve">(постановление </w:t>
      </w:r>
      <w:r w:rsidR="00636D64" w:rsidRPr="00C73609">
        <w:t xml:space="preserve">ИК </w:t>
      </w:r>
      <w:r w:rsidR="00B17538">
        <w:t xml:space="preserve">Чеченской </w:t>
      </w:r>
      <w:proofErr w:type="gramStart"/>
      <w:r w:rsidR="00B17538">
        <w:t xml:space="preserve">Республики </w:t>
      </w:r>
      <w:r w:rsidR="00636D64" w:rsidRPr="00C73609">
        <w:t xml:space="preserve"> от</w:t>
      </w:r>
      <w:proofErr w:type="gramEnd"/>
      <w:r w:rsidR="00636D64" w:rsidRPr="00C73609">
        <w:t xml:space="preserve">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Pr="00C73609">
        <w:rPr>
          <w:szCs w:val="24"/>
        </w:rPr>
        <w:t>№_________</w:t>
      </w:r>
      <w:r w:rsidR="00636D64" w:rsidRPr="00C73609">
        <w:t xml:space="preserve"> от «___» __________ 20__ года, </w:t>
      </w:r>
      <w:r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764BA62D" w:rsidR="0018366A" w:rsidRPr="00C73609" w:rsidRDefault="0018366A" w:rsidP="00F47778">
      <w:pPr>
        <w:ind w:firstLine="567"/>
        <w:jc w:val="both"/>
      </w:pPr>
      <w:r w:rsidRPr="00C73609">
        <w:t xml:space="preserve">Федеральное государственное унитарное предприятие «Всероссийская государственная телевизионная и радиовещательная компания» (ВГТРК) (ОГРН 1027700310076) в лице </w:t>
      </w:r>
      <w:r w:rsidR="002C4818">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«Вайнах» </w:t>
      </w:r>
      <w:proofErr w:type="spellStart"/>
      <w:r w:rsidR="002C4818">
        <w:t>Веселаевой</w:t>
      </w:r>
      <w:proofErr w:type="spellEnd"/>
      <w:r w:rsidR="002C4818">
        <w:t xml:space="preserve"> </w:t>
      </w:r>
      <w:proofErr w:type="spellStart"/>
      <w:r w:rsidR="002C4818">
        <w:t>Рузаны</w:t>
      </w:r>
      <w:proofErr w:type="spellEnd"/>
      <w:r w:rsidR="002C4818">
        <w:t xml:space="preserve"> </w:t>
      </w:r>
      <w:proofErr w:type="spellStart"/>
      <w:r w:rsidR="002C4818">
        <w:t>Нуралиевны</w:t>
      </w:r>
      <w:proofErr w:type="spellEnd"/>
      <w:r w:rsidRPr="00C73609">
        <w:t xml:space="preserve">, действующего на основании </w:t>
      </w:r>
      <w:r w:rsidR="002C4818">
        <w:t>Положения о филиале и доверенности</w:t>
      </w:r>
      <w:r w:rsidRPr="00C73609">
        <w:t xml:space="preserve"> от</w:t>
      </w:r>
      <w:r w:rsidR="002C4818">
        <w:t xml:space="preserve"> 14.04.2025</w:t>
      </w:r>
      <w:r w:rsidRPr="00C73609">
        <w:t xml:space="preserve">г. № </w:t>
      </w:r>
      <w:r w:rsidR="002C4818">
        <w:t>107</w:t>
      </w:r>
      <w:r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w:t>
      </w:r>
      <w:proofErr w:type="spellStart"/>
      <w:r w:rsidR="0018366A" w:rsidRPr="00C73609">
        <w:t>ые</w:t>
      </w:r>
      <w:proofErr w:type="spellEnd"/>
      <w:r w:rsidR="0018366A" w:rsidRPr="00C73609">
        <w:t>) носитель(и) с предвыборным(и) агитационным(и) Материалом(</w:t>
      </w:r>
      <w:proofErr w:type="spellStart"/>
      <w:r w:rsidR="0018366A" w:rsidRPr="00C73609">
        <w:t>ами</w:t>
      </w:r>
      <w:proofErr w:type="spellEnd"/>
      <w:r w:rsidR="0018366A" w:rsidRPr="00C73609">
        <w:t>) в форме видеоролика</w:t>
      </w:r>
      <w:r w:rsidR="000273A0">
        <w:t>/</w:t>
      </w:r>
      <w:proofErr w:type="spellStart"/>
      <w:r w:rsidR="000273A0">
        <w:t>аудиоролика</w:t>
      </w:r>
      <w:proofErr w:type="spellEnd"/>
      <w:r w:rsidR="000273A0">
        <w:t>.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w:t>
      </w:r>
      <w:proofErr w:type="spellStart"/>
      <w:r w:rsidRPr="00C73609">
        <w:t>ые</w:t>
      </w:r>
      <w:proofErr w:type="spellEnd"/>
      <w:r w:rsidRPr="00C73609">
        <w:t>) носитель(и) передан(ы) в соответствии с требованиями раздела 5 Договора, с Материалом(</w:t>
      </w:r>
      <w:proofErr w:type="spellStart"/>
      <w:r w:rsidRPr="00C73609">
        <w:t>ами</w:t>
      </w:r>
      <w:proofErr w:type="spellEnd"/>
      <w:r w:rsidRPr="00C73609">
        <w:t>) под условным(и) названием(</w:t>
      </w:r>
      <w:proofErr w:type="spellStart"/>
      <w:r w:rsidRPr="00C73609">
        <w:t>ями</w:t>
      </w:r>
      <w:proofErr w:type="spellEnd"/>
      <w:r w:rsidRPr="00C73609">
        <w:t>)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w:t>
      </w:r>
      <w:proofErr w:type="spellStart"/>
      <w:r w:rsidRPr="00C73609">
        <w:t>ые</w:t>
      </w:r>
      <w:proofErr w:type="spellEnd"/>
      <w:r w:rsidRPr="00C73609">
        <w:t>)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содержащая(</w:t>
      </w:r>
      <w:proofErr w:type="spellStart"/>
      <w:r w:rsidRPr="00C73609">
        <w:t>ие</w:t>
      </w:r>
      <w:proofErr w:type="spellEnd"/>
      <w:r w:rsidRPr="00C73609">
        <w:t>)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«_______________________________________________________</w:t>
      </w:r>
      <w:proofErr w:type="gramStart"/>
      <w:r w:rsidRPr="00C73609">
        <w:t>»./</w:t>
      </w:r>
      <w:proofErr w:type="gramEnd"/>
      <w:r w:rsidRPr="00C73609">
        <w:t>На торце материального(</w:t>
      </w:r>
      <w:proofErr w:type="spellStart"/>
      <w:r w:rsidRPr="00C73609">
        <w:t>ых</w:t>
      </w:r>
      <w:proofErr w:type="spellEnd"/>
      <w:r w:rsidRPr="00C73609">
        <w:t>)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lastRenderedPageBreak/>
        <w:t>3.2. На футляре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 наименованием(</w:t>
      </w:r>
      <w:proofErr w:type="spellStart"/>
      <w:r w:rsidRPr="00C73609">
        <w:t>ями</w:t>
      </w:r>
      <w:proofErr w:type="spellEnd"/>
      <w:r w:rsidRPr="00C73609">
        <w:t>) «_____________________________________». На плоской стороне продублирована информация, нанесенная на материальный(</w:t>
      </w:r>
      <w:proofErr w:type="spellStart"/>
      <w:r w:rsidRPr="00C73609">
        <w:t>ые</w:t>
      </w:r>
      <w:proofErr w:type="spellEnd"/>
      <w:r w:rsidRPr="00C73609">
        <w:t xml:space="preserve">)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w:t>
      </w:r>
      <w:proofErr w:type="spellStart"/>
      <w:r w:rsidRPr="00C73609">
        <w:t>ых</w:t>
      </w:r>
      <w:proofErr w:type="spellEnd"/>
      <w:r w:rsidRPr="00C73609">
        <w:t>) носителе(</w:t>
      </w:r>
      <w:proofErr w:type="spellStart"/>
      <w:r w:rsidRPr="00C73609">
        <w:t>ях</w:t>
      </w:r>
      <w:proofErr w:type="spellEnd"/>
      <w:r w:rsidRPr="00C73609">
        <w:t>)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1DC7A413" w:rsidR="00AD1548" w:rsidRPr="00C73609" w:rsidRDefault="00AD1548" w:rsidP="00EC0860">
            <w:pPr>
              <w:jc w:val="both"/>
            </w:pPr>
            <w:r w:rsidRPr="00C73609">
              <w:t>От «Заказчика»</w:t>
            </w:r>
          </w:p>
          <w:p w14:paraId="0FE3D95F" w14:textId="77777777" w:rsidR="00AD1548" w:rsidRPr="00C73609" w:rsidRDefault="00AD1548" w:rsidP="00EC0860">
            <w:pPr>
              <w:jc w:val="both"/>
            </w:pPr>
          </w:p>
          <w:p w14:paraId="3316D925" w14:textId="77777777" w:rsidR="00AD1548" w:rsidRPr="00C73609" w:rsidRDefault="00AD1548" w:rsidP="00EA6134">
            <w:pPr>
              <w:jc w:val="both"/>
            </w:pPr>
            <w:r w:rsidRPr="00C73609">
              <w:t xml:space="preserve">Уполномоченный представитель </w:t>
            </w:r>
          </w:p>
          <w:p w14:paraId="0E952CCC" w14:textId="142B5703" w:rsidR="00AD1548" w:rsidRPr="00C73609" w:rsidRDefault="00DF0809" w:rsidP="00EA6134">
            <w:pPr>
              <w:jc w:val="both"/>
            </w:pPr>
            <w:r w:rsidRPr="00C73609">
              <w:rPr>
                <w:bCs/>
              </w:rPr>
              <w:t>п</w:t>
            </w:r>
            <w:r w:rsidR="00814608" w:rsidRPr="00C73609">
              <w:rPr>
                <w:bCs/>
              </w:rPr>
              <w:t>олитической партии</w:t>
            </w:r>
            <w:r w:rsidR="00814608" w:rsidRPr="00C73609">
              <w:rPr>
                <w:b/>
              </w:rPr>
              <w:t xml:space="preserve"> «________________»</w:t>
            </w:r>
            <w:r w:rsidR="00814608" w:rsidRPr="00C73609">
              <w:rPr>
                <w:b/>
              </w:rPr>
              <w:br/>
            </w:r>
            <w:r w:rsidR="00AD1548" w:rsidRPr="00C73609">
              <w:t xml:space="preserve">по финансовым вопросам </w:t>
            </w:r>
          </w:p>
          <w:p w14:paraId="6034BCB8" w14:textId="77777777" w:rsidR="00814608" w:rsidRPr="00C73609" w:rsidRDefault="00814608" w:rsidP="00814608">
            <w:pPr>
              <w:ind w:firstLine="709"/>
              <w:jc w:val="both"/>
              <w:rPr>
                <w:i/>
              </w:rPr>
            </w:pPr>
          </w:p>
          <w:p w14:paraId="6238CB90" w14:textId="77777777" w:rsidR="00814608" w:rsidRPr="00C73609" w:rsidRDefault="00814608" w:rsidP="00814608">
            <w:pPr>
              <w:ind w:firstLine="709"/>
              <w:jc w:val="both"/>
              <w:rPr>
                <w:i/>
              </w:rPr>
            </w:pPr>
          </w:p>
          <w:p w14:paraId="37E642A8" w14:textId="77777777"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14:paraId="3CED821E" w14:textId="62A258CB" w:rsidR="00814608" w:rsidRPr="00C73609" w:rsidRDefault="00814608" w:rsidP="00814608">
            <w:pPr>
              <w:ind w:firstLine="709"/>
              <w:jc w:val="both"/>
            </w:pPr>
            <w:r w:rsidRPr="00C73609">
              <w:t xml:space="preserve">        </w:t>
            </w:r>
            <w:r w:rsidR="00AD1548" w:rsidRPr="00C73609">
              <w:t xml:space="preserve">         М.П.</w:t>
            </w:r>
          </w:p>
          <w:p w14:paraId="4F3C0316" w14:textId="680D1CB7" w:rsidR="00AD1548" w:rsidRPr="00C73609" w:rsidRDefault="00AD1548" w:rsidP="00EA6134">
            <w:pPr>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0FB96EFC" w14:textId="73DF9C0E" w:rsidR="0028468E" w:rsidRPr="00C73609" w:rsidRDefault="0081484E" w:rsidP="00EC0860">
            <w:pPr>
              <w:jc w:val="both"/>
            </w:pPr>
            <w:r>
              <w:t>Директор филиала</w:t>
            </w:r>
          </w:p>
          <w:p w14:paraId="4DD12EB5" w14:textId="6CF9C7B8" w:rsidR="0028468E" w:rsidRPr="00C73609" w:rsidRDefault="0028468E" w:rsidP="00EC0860">
            <w:pPr>
              <w:jc w:val="both"/>
            </w:pPr>
          </w:p>
          <w:p w14:paraId="456FC23F" w14:textId="6B7BD402" w:rsidR="0028468E" w:rsidRPr="00C73609" w:rsidRDefault="0028468E" w:rsidP="00EC0860">
            <w:pPr>
              <w:jc w:val="both"/>
            </w:pPr>
          </w:p>
          <w:p w14:paraId="08814ADD" w14:textId="77777777" w:rsidR="0028468E" w:rsidRPr="00C73609" w:rsidRDefault="0028468E" w:rsidP="00EC0860">
            <w:pPr>
              <w:jc w:val="both"/>
            </w:pPr>
          </w:p>
          <w:p w14:paraId="622741B3" w14:textId="77777777" w:rsidR="00DF0809" w:rsidRPr="00C73609" w:rsidRDefault="00DF0809" w:rsidP="00EC0860">
            <w:pPr>
              <w:jc w:val="both"/>
            </w:pPr>
          </w:p>
          <w:p w14:paraId="7158BE80" w14:textId="47AB6C33" w:rsidR="00AD1548" w:rsidRPr="00C73609" w:rsidRDefault="0081484E" w:rsidP="00EC0860">
            <w:pPr>
              <w:jc w:val="both"/>
            </w:pPr>
            <w:r>
              <w:t>___________________</w:t>
            </w:r>
            <w:r w:rsidR="00AD1548" w:rsidRPr="00C73609">
              <w:t>/</w:t>
            </w:r>
            <w:proofErr w:type="spellStart"/>
            <w:r>
              <w:t>Веселаева</w:t>
            </w:r>
            <w:proofErr w:type="spellEnd"/>
            <w:r>
              <w:t xml:space="preserve"> Р.Н.</w:t>
            </w:r>
            <w:r w:rsidR="00AD1548" w:rsidRPr="00C73609">
              <w:t xml:space="preserve"> /                        </w:t>
            </w:r>
          </w:p>
          <w:p w14:paraId="74911D79" w14:textId="17AF1F5F" w:rsidR="00AD1548" w:rsidRPr="00C73609" w:rsidRDefault="00AD1548" w:rsidP="00EA6134">
            <w:pPr>
              <w:jc w:val="both"/>
            </w:pPr>
            <w:r w:rsidRPr="00C73609">
              <w:t xml:space="preserve">                             М.П.</w:t>
            </w:r>
            <w:r w:rsidR="00DA5A0E" w:rsidRPr="00C73609">
              <w:t>»</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43690C10" w14:textId="77777777" w:rsidR="00DA5A0E" w:rsidRPr="00C73609" w:rsidRDefault="00DA5A0E" w:rsidP="00DA5A0E">
      <w:pPr>
        <w:ind w:firstLine="709"/>
        <w:jc w:val="right"/>
        <w:rPr>
          <w:b/>
        </w:rPr>
      </w:pPr>
    </w:p>
    <w:p w14:paraId="56AF8C8F" w14:textId="6AD48CF4" w:rsidR="00DA5A0E" w:rsidRDefault="00DA5A0E" w:rsidP="0081484E">
      <w:pPr>
        <w:rPr>
          <w:b/>
        </w:rPr>
      </w:pPr>
    </w:p>
    <w:p w14:paraId="773065DF" w14:textId="0E35DAB2" w:rsidR="0081484E" w:rsidRDefault="0081484E" w:rsidP="0081484E">
      <w:pPr>
        <w:rPr>
          <w:b/>
        </w:rPr>
      </w:pPr>
    </w:p>
    <w:p w14:paraId="55F57745" w14:textId="01022404" w:rsidR="0081484E" w:rsidRPr="00C73609" w:rsidRDefault="0081484E" w:rsidP="0081484E">
      <w:pPr>
        <w:rPr>
          <w:b/>
        </w:rPr>
      </w:pPr>
    </w:p>
    <w:p w14:paraId="27A31438" w14:textId="77777777" w:rsidR="00DA5A0E" w:rsidRPr="00C73609" w:rsidRDefault="00DA5A0E" w:rsidP="00DA5A0E">
      <w:pPr>
        <w:ind w:firstLine="709"/>
        <w:jc w:val="right"/>
        <w:rPr>
          <w:b/>
        </w:rPr>
      </w:pPr>
    </w:p>
    <w:p w14:paraId="597E61E4" w14:textId="55909B4F" w:rsidR="00DA5A0E" w:rsidRPr="00C73609" w:rsidRDefault="00DA5A0E" w:rsidP="00DA5A0E">
      <w:pPr>
        <w:ind w:firstLine="709"/>
        <w:jc w:val="right"/>
        <w:rPr>
          <w:b/>
        </w:rPr>
      </w:pPr>
      <w:r w:rsidRPr="00C73609">
        <w:rPr>
          <w:b/>
        </w:rPr>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E7E7B53" w14:textId="77777777" w:rsidR="00DA5A0E" w:rsidRPr="00C73609" w:rsidRDefault="00DA5A0E" w:rsidP="00DA5A0E">
      <w:pPr>
        <w:jc w:val="right"/>
        <w:rPr>
          <w:b/>
        </w:rPr>
      </w:pPr>
      <w:r w:rsidRPr="00C73609">
        <w:rPr>
          <w:b/>
        </w:rPr>
        <w:t xml:space="preserve">для проведения предвыборной агитации политической партией </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53F632BC" w:rsidR="0018366A" w:rsidRPr="00C73609" w:rsidRDefault="002C4818" w:rsidP="00EA6134">
      <w:pPr>
        <w:jc w:val="both"/>
      </w:pPr>
      <w:r>
        <w:t>г. Грозный</w:t>
      </w:r>
      <w:r w:rsidR="0018366A" w:rsidRPr="00C73609">
        <w:t xml:space="preserve">                                                                                      </w:t>
      </w:r>
      <w:r w:rsidR="00DA5A0E" w:rsidRPr="00C73609">
        <w:t xml:space="preserve">         </w:t>
      </w:r>
      <w:proofErr w:type="gramStart"/>
      <w:r w:rsidR="00DA5A0E" w:rsidRPr="00C73609">
        <w:t xml:space="preserve">  </w:t>
      </w:r>
      <w:r w:rsidR="0018366A" w:rsidRPr="00C73609">
        <w:t xml:space="preserve"> «</w:t>
      </w:r>
      <w:proofErr w:type="gramEnd"/>
      <w:r w:rsidR="0018366A" w:rsidRPr="00C73609">
        <w:t>_</w:t>
      </w:r>
      <w:r w:rsidR="00AD1548" w:rsidRPr="00C73609">
        <w:t>__» ___________ 202</w:t>
      </w:r>
      <w:r w:rsidR="00F9369B" w:rsidRPr="00C73609">
        <w:t>6</w:t>
      </w:r>
      <w:r w:rsidR="0018366A" w:rsidRPr="00C73609">
        <w:t xml:space="preserve"> года</w:t>
      </w:r>
    </w:p>
    <w:p w14:paraId="739EF546" w14:textId="77777777" w:rsidR="0018366A" w:rsidRPr="00C73609" w:rsidRDefault="0018366A" w:rsidP="00EA6134">
      <w:pPr>
        <w:jc w:val="both"/>
      </w:pPr>
    </w:p>
    <w:p w14:paraId="6021D424" w14:textId="77777777" w:rsidR="00DF0809" w:rsidRPr="00C73609" w:rsidRDefault="00DF0809" w:rsidP="00EA6134">
      <w:pPr>
        <w:jc w:val="both"/>
      </w:pPr>
    </w:p>
    <w:p w14:paraId="34346981" w14:textId="36E32DF2"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(постановление ИК</w:t>
      </w:r>
      <w:r w:rsidR="00B17538">
        <w:t xml:space="preserve"> Чеченская Республика</w:t>
      </w:r>
      <w:r w:rsidR="00636D64" w:rsidRPr="00C73609">
        <w:t xml:space="preserve">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w:t>
      </w:r>
      <w:proofErr w:type="gramStart"/>
      <w:r w:rsidR="00636D64" w:rsidRPr="00C73609">
        <w:t xml:space="preserve">_ </w:t>
      </w:r>
      <w:r w:rsidR="00636D64" w:rsidRPr="00C73609">
        <w:rPr>
          <w:szCs w:val="24"/>
        </w:rPr>
        <w:t xml:space="preserve"> </w:t>
      </w:r>
      <w:r w:rsidR="00636D64" w:rsidRPr="00C73609">
        <w:t>20</w:t>
      </w:r>
      <w:proofErr w:type="gramEnd"/>
      <w:r w:rsidR="00636D64" w:rsidRPr="00C73609">
        <w:t xml:space="preserve">__ года, </w:t>
      </w:r>
      <w:r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7F20B349" w:rsidR="0018366A" w:rsidRPr="00C73609" w:rsidRDefault="0018366A" w:rsidP="00DF0809">
      <w:pPr>
        <w:ind w:firstLine="567"/>
        <w:jc w:val="both"/>
      </w:pPr>
      <w:r w:rsidRPr="00C73609">
        <w:t>Федеральное государственное унитарное предприятие «Всероссийская государственная телевизионная и радиовещательная компания» (ВГТРК) (ОГРН 1027700310076) в лице</w:t>
      </w:r>
      <w:r w:rsidR="0081484E">
        <w:t xml:space="preserve"> </w:t>
      </w:r>
      <w:r w:rsidR="002C4818">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«Вайнах» </w:t>
      </w:r>
      <w:proofErr w:type="spellStart"/>
      <w:r w:rsidR="002C4818">
        <w:t>Веселаевой</w:t>
      </w:r>
      <w:proofErr w:type="spellEnd"/>
      <w:r w:rsidR="002C4818">
        <w:t xml:space="preserve"> </w:t>
      </w:r>
      <w:proofErr w:type="spellStart"/>
      <w:r w:rsidR="002C4818">
        <w:t>Рузаны</w:t>
      </w:r>
      <w:proofErr w:type="spellEnd"/>
      <w:r w:rsidR="002C4818">
        <w:t xml:space="preserve"> </w:t>
      </w:r>
      <w:proofErr w:type="spellStart"/>
      <w:r w:rsidR="002C4818">
        <w:t>Нуралиевны</w:t>
      </w:r>
      <w:proofErr w:type="spellEnd"/>
      <w:r w:rsidR="002C4818" w:rsidRPr="00C73609">
        <w:t xml:space="preserve">, действующего на основании </w:t>
      </w:r>
      <w:r w:rsidR="002C4818">
        <w:t>Положения о филиале и доверенности</w:t>
      </w:r>
      <w:r w:rsidR="002C4818" w:rsidRPr="00C73609">
        <w:t xml:space="preserve"> от</w:t>
      </w:r>
      <w:r w:rsidR="002C4818">
        <w:t xml:space="preserve"> 14.04.2025</w:t>
      </w:r>
      <w:r w:rsidR="002C4818" w:rsidRPr="00C73609">
        <w:t xml:space="preserve">г. № </w:t>
      </w:r>
      <w:r w:rsidR="002C4818">
        <w:t>107</w:t>
      </w:r>
      <w:r w:rsidR="002C4818" w:rsidRPr="00C73609">
        <w:t>, именуемое в дальнейшем «Исполнитель», с другой стороны</w:t>
      </w:r>
      <w:r w:rsidR="0081484E">
        <w:t>,</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24A5CC04"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00D01012" w:rsidRPr="00C73609">
        <w:rPr>
          <w:szCs w:val="20"/>
        </w:rPr>
        <w:t>сумму в размере</w:t>
      </w:r>
      <w:r w:rsidRPr="00C73609">
        <w:rPr>
          <w:szCs w:val="20"/>
        </w:rPr>
        <w:t xml:space="preserve"> ___________ руб. (___________________________________________________); </w:t>
      </w:r>
    </w:p>
    <w:p w14:paraId="5B3328A9" w14:textId="4CE28AD2"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00D01012" w:rsidRPr="00C73609">
        <w:t>)»</w:t>
      </w:r>
      <w:r w:rsidR="00D01012" w:rsidRPr="00C73609">
        <w:rPr>
          <w:szCs w:val="20"/>
        </w:rPr>
        <w:t xml:space="preserve"> сумму в размере</w:t>
      </w:r>
      <w:r w:rsidRPr="00C73609">
        <w:rPr>
          <w:szCs w:val="20"/>
        </w:rPr>
        <w:t xml:space="preserve"> ___________ руб. (___________________________________________________); </w:t>
      </w:r>
    </w:p>
    <w:p w14:paraId="5E284431" w14:textId="5AE1A9AA"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w:t>
      </w:r>
      <w:r w:rsidR="00D01012" w:rsidRPr="00C73609">
        <w:rPr>
          <w:szCs w:val="20"/>
        </w:rPr>
        <w:t>России» сумму в размере</w:t>
      </w:r>
      <w:r w:rsidRPr="00C73609">
        <w:rPr>
          <w:szCs w:val="20"/>
        </w:rPr>
        <w:t xml:space="preserve"> ___________ руб. (_____________________</w:t>
      </w:r>
      <w:r w:rsidR="0081484E">
        <w:rPr>
          <w:szCs w:val="20"/>
        </w:rPr>
        <w:t>______________________________).</w:t>
      </w:r>
      <w:r w:rsidRPr="00C73609">
        <w:rPr>
          <w:szCs w:val="20"/>
        </w:rPr>
        <w:t xml:space="preserve"> </w:t>
      </w:r>
    </w:p>
    <w:p w14:paraId="41E4CCA7" w14:textId="0F5BA9CB" w:rsidR="00DA5A0E" w:rsidRPr="00C73609" w:rsidRDefault="00DA5A0E" w:rsidP="0081484E">
      <w:pPr>
        <w:pStyle w:val="12"/>
        <w:spacing w:line="240" w:lineRule="auto"/>
        <w:ind w:left="40" w:firstLine="527"/>
      </w:pPr>
      <w:r w:rsidRPr="00C73609">
        <w:lastRenderedPageBreak/>
        <w:t xml:space="preserve">  </w:t>
      </w:r>
    </w:p>
    <w:p w14:paraId="018C0B6C" w14:textId="38E78D36"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w:t>
      </w:r>
      <w:r w:rsidR="00D01012" w:rsidRPr="00C73609">
        <w:t>сумму в размере</w:t>
      </w:r>
      <w:r w:rsidRPr="00C73609">
        <w:t xml:space="preserve">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3A6B933F"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D01012">
        <w:t>э</w:t>
      </w:r>
      <w:r w:rsidR="00D01012" w:rsidRPr="00C73609">
        <w:t>кземпляр</w:t>
      </w:r>
      <w:r w:rsidR="00D01012">
        <w:t>а</w:t>
      </w:r>
      <w:r w:rsidR="00D01012" w:rsidRPr="00C73609">
        <w:t xml:space="preserve"> имеют равную</w:t>
      </w:r>
      <w:r w:rsidRPr="00C73609">
        <w:t xml:space="preserve">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C73609">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14E4D2D4" w14:textId="77777777" w:rsidR="00AD1548" w:rsidRPr="00C73609" w:rsidRDefault="00AD1548" w:rsidP="00B17538">
            <w:pPr>
              <w:pStyle w:val="12"/>
              <w:spacing w:line="240" w:lineRule="auto"/>
              <w:ind w:firstLine="0"/>
            </w:pPr>
            <w:r w:rsidRPr="00C73609">
              <w:t xml:space="preserve">Уполномоченный представитель </w:t>
            </w:r>
          </w:p>
          <w:p w14:paraId="2978DA78" w14:textId="0D8F58C5" w:rsidR="00AD1548" w:rsidRPr="00C73609" w:rsidRDefault="00DF0809" w:rsidP="00B17538">
            <w:pPr>
              <w:pStyle w:val="12"/>
              <w:spacing w:line="240" w:lineRule="auto"/>
              <w:ind w:left="40" w:firstLine="0"/>
            </w:pPr>
            <w:r w:rsidRPr="00C73609">
              <w:t>п</w:t>
            </w:r>
            <w:r w:rsidR="00814608" w:rsidRPr="00C73609">
              <w:t>олитической партии «________________»</w:t>
            </w:r>
            <w:r w:rsidR="00814608" w:rsidRPr="00C73609">
              <w:br/>
            </w:r>
            <w:r w:rsidR="00AD1548" w:rsidRPr="00C73609">
              <w:t xml:space="preserve">по финансовым вопросам </w:t>
            </w:r>
          </w:p>
          <w:p w14:paraId="16D4C9FD" w14:textId="77777777" w:rsidR="00814608" w:rsidRPr="00C73609" w:rsidRDefault="00814608" w:rsidP="00DA5A0E">
            <w:pPr>
              <w:pStyle w:val="12"/>
              <w:spacing w:line="240" w:lineRule="auto"/>
              <w:ind w:left="40" w:firstLine="527"/>
            </w:pPr>
          </w:p>
          <w:p w14:paraId="7C55BAE2" w14:textId="77777777" w:rsidR="00814608" w:rsidRPr="00C73609" w:rsidRDefault="00814608" w:rsidP="00DA5A0E">
            <w:pPr>
              <w:pStyle w:val="12"/>
              <w:spacing w:line="240" w:lineRule="auto"/>
              <w:ind w:left="40" w:firstLine="527"/>
            </w:pPr>
            <w:r w:rsidRPr="00C73609">
              <w:t xml:space="preserve">___________________/____________ </w:t>
            </w:r>
          </w:p>
          <w:p w14:paraId="7742A4D0" w14:textId="1C9E4BC7"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14:paraId="52B9B8F2" w14:textId="7ED78FF4" w:rsidR="00AD1548" w:rsidRPr="00C73609" w:rsidRDefault="00AD1548" w:rsidP="00DA5A0E">
            <w:pPr>
              <w:pStyle w:val="12"/>
              <w:spacing w:line="240" w:lineRule="auto"/>
              <w:ind w:left="40" w:firstLine="527"/>
            </w:pPr>
            <w:r w:rsidRPr="00C73609">
              <w:t>От «Исполнителя»</w:t>
            </w:r>
          </w:p>
          <w:p w14:paraId="39F8FFA5" w14:textId="6321B6C2" w:rsidR="00AD1548" w:rsidRPr="00C73609" w:rsidRDefault="00AD1548" w:rsidP="00DA5A0E">
            <w:pPr>
              <w:pStyle w:val="12"/>
              <w:spacing w:line="240" w:lineRule="auto"/>
              <w:ind w:left="40" w:firstLine="527"/>
            </w:pPr>
          </w:p>
          <w:p w14:paraId="1F6D0C57" w14:textId="314A47C9" w:rsidR="0028468E" w:rsidRPr="00C73609" w:rsidRDefault="0081484E" w:rsidP="00DA5A0E">
            <w:pPr>
              <w:pStyle w:val="12"/>
              <w:spacing w:line="240" w:lineRule="auto"/>
              <w:ind w:left="40" w:firstLine="527"/>
            </w:pPr>
            <w:r>
              <w:t>Директор филиала</w:t>
            </w: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223AEC4" w14:textId="77777777" w:rsidR="0081484E" w:rsidRDefault="0081484E" w:rsidP="00DA5A0E">
            <w:pPr>
              <w:pStyle w:val="12"/>
              <w:spacing w:line="240" w:lineRule="auto"/>
              <w:ind w:left="40" w:firstLine="527"/>
            </w:pPr>
          </w:p>
          <w:p w14:paraId="20742DB7" w14:textId="75C3A8EA" w:rsidR="00AD1548" w:rsidRPr="00C73609" w:rsidRDefault="0081484E" w:rsidP="00DA5A0E">
            <w:pPr>
              <w:pStyle w:val="12"/>
              <w:spacing w:line="240" w:lineRule="auto"/>
              <w:ind w:left="40" w:firstLine="527"/>
            </w:pPr>
            <w:r>
              <w:t>__________________</w:t>
            </w:r>
            <w:r w:rsidR="00AD1548" w:rsidRPr="00C73609">
              <w:t>/</w:t>
            </w:r>
            <w:proofErr w:type="spellStart"/>
            <w:r>
              <w:t>Веселаева</w:t>
            </w:r>
            <w:proofErr w:type="spellEnd"/>
            <w:r>
              <w:t xml:space="preserve"> Р.Н./ </w:t>
            </w:r>
            <w:r w:rsidR="00AD1548" w:rsidRPr="00C73609">
              <w:t xml:space="preserve">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41D98">
      <w:headerReference w:type="default" r:id="rId22"/>
      <w:footerReference w:type="default" r:id="rId23"/>
      <w:pgSz w:w="11906" w:h="16838" w:code="9"/>
      <w:pgMar w:top="709" w:right="851" w:bottom="567" w:left="992"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BBCEE" w14:textId="77777777" w:rsidR="00E72294" w:rsidRDefault="00E72294" w:rsidP="006835B5">
      <w:r>
        <w:separator/>
      </w:r>
    </w:p>
  </w:endnote>
  <w:endnote w:type="continuationSeparator" w:id="0">
    <w:p w14:paraId="05C7C330" w14:textId="77777777" w:rsidR="00E72294" w:rsidRDefault="00E72294" w:rsidP="006835B5">
      <w:r>
        <w:continuationSeparator/>
      </w:r>
    </w:p>
  </w:endnote>
  <w:endnote w:type="continuationNotice" w:id="1">
    <w:p w14:paraId="646A7033" w14:textId="77777777" w:rsidR="00E72294" w:rsidRDefault="00E72294"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PragmaticaC">
    <w:altName w:val="Times New Roman"/>
    <w:panose1 w:val="00000000000000000000"/>
    <w:charset w:val="CC"/>
    <w:family w:val="auto"/>
    <w:notTrueType/>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3F2B9" w14:textId="23C5A0B6" w:rsidR="00E81BE4" w:rsidRDefault="00E81BE4">
    <w:pPr>
      <w:pStyle w:val="af9"/>
      <w:jc w:val="right"/>
    </w:pPr>
    <w:r>
      <w:fldChar w:fldCharType="begin"/>
    </w:r>
    <w:r>
      <w:instrText>PAGE   \* MERGEFORMAT</w:instrText>
    </w:r>
    <w:r>
      <w:fldChar w:fldCharType="separate"/>
    </w:r>
    <w:r w:rsidR="00A03AEA">
      <w:rPr>
        <w:noProof/>
      </w:rPr>
      <w:t>21</w:t>
    </w:r>
    <w:r>
      <w:fldChar w:fldCharType="end"/>
    </w:r>
  </w:p>
  <w:p w14:paraId="19C36A64" w14:textId="77777777" w:rsidR="00E81BE4" w:rsidRDefault="00E81BE4">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1D5FB" w14:textId="77777777" w:rsidR="00E72294" w:rsidRDefault="00E72294" w:rsidP="006835B5">
      <w:r>
        <w:separator/>
      </w:r>
    </w:p>
  </w:footnote>
  <w:footnote w:type="continuationSeparator" w:id="0">
    <w:p w14:paraId="2C4BBBCF" w14:textId="77777777" w:rsidR="00E72294" w:rsidRDefault="00E72294" w:rsidP="006835B5">
      <w:r>
        <w:continuationSeparator/>
      </w:r>
    </w:p>
  </w:footnote>
  <w:footnote w:type="continuationNotice" w:id="1">
    <w:p w14:paraId="2ECEB326" w14:textId="77777777" w:rsidR="00E72294" w:rsidRDefault="00E72294" w:rsidP="006835B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73E26" w14:textId="77777777" w:rsidR="00E81BE4" w:rsidRDefault="00E81BE4">
    <w:pPr>
      <w:pStyle w:val="af0"/>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A"/>
    <w:rsid w:val="000016E4"/>
    <w:rsid w:val="00012E71"/>
    <w:rsid w:val="000273A0"/>
    <w:rsid w:val="0003022E"/>
    <w:rsid w:val="00037025"/>
    <w:rsid w:val="00055390"/>
    <w:rsid w:val="00061309"/>
    <w:rsid w:val="000A4C53"/>
    <w:rsid w:val="000C66A0"/>
    <w:rsid w:val="000D0E6A"/>
    <w:rsid w:val="000E0CC6"/>
    <w:rsid w:val="000F1A69"/>
    <w:rsid w:val="000F7E84"/>
    <w:rsid w:val="00103286"/>
    <w:rsid w:val="001040B4"/>
    <w:rsid w:val="0010753A"/>
    <w:rsid w:val="00114D53"/>
    <w:rsid w:val="00123D2E"/>
    <w:rsid w:val="0012450C"/>
    <w:rsid w:val="00126968"/>
    <w:rsid w:val="001303E3"/>
    <w:rsid w:val="00135CDD"/>
    <w:rsid w:val="00141150"/>
    <w:rsid w:val="001466AE"/>
    <w:rsid w:val="001552A8"/>
    <w:rsid w:val="00157ED5"/>
    <w:rsid w:val="00167E48"/>
    <w:rsid w:val="00181EE4"/>
    <w:rsid w:val="0018366A"/>
    <w:rsid w:val="001A0532"/>
    <w:rsid w:val="001C4ABE"/>
    <w:rsid w:val="001D4F9D"/>
    <w:rsid w:val="001F0ADF"/>
    <w:rsid w:val="00213864"/>
    <w:rsid w:val="00213C60"/>
    <w:rsid w:val="00220019"/>
    <w:rsid w:val="00223A39"/>
    <w:rsid w:val="002347C5"/>
    <w:rsid w:val="00257868"/>
    <w:rsid w:val="00276169"/>
    <w:rsid w:val="00277749"/>
    <w:rsid w:val="0028468E"/>
    <w:rsid w:val="002A46D4"/>
    <w:rsid w:val="002A630C"/>
    <w:rsid w:val="002C4818"/>
    <w:rsid w:val="00301459"/>
    <w:rsid w:val="00305E1C"/>
    <w:rsid w:val="00311557"/>
    <w:rsid w:val="0031696B"/>
    <w:rsid w:val="00317564"/>
    <w:rsid w:val="0033796C"/>
    <w:rsid w:val="003409E4"/>
    <w:rsid w:val="0034202F"/>
    <w:rsid w:val="00347136"/>
    <w:rsid w:val="00370ADC"/>
    <w:rsid w:val="00375385"/>
    <w:rsid w:val="003863F6"/>
    <w:rsid w:val="003A1337"/>
    <w:rsid w:val="003A7532"/>
    <w:rsid w:val="003C1A7F"/>
    <w:rsid w:val="003C1E8E"/>
    <w:rsid w:val="003C2CA8"/>
    <w:rsid w:val="004166A2"/>
    <w:rsid w:val="00433FC6"/>
    <w:rsid w:val="00476CDA"/>
    <w:rsid w:val="004839F5"/>
    <w:rsid w:val="0048576A"/>
    <w:rsid w:val="004A2210"/>
    <w:rsid w:val="004A5569"/>
    <w:rsid w:val="004A6837"/>
    <w:rsid w:val="004B5931"/>
    <w:rsid w:val="004F09A7"/>
    <w:rsid w:val="004F10DF"/>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F3D24"/>
    <w:rsid w:val="006068F6"/>
    <w:rsid w:val="00622C31"/>
    <w:rsid w:val="00631EC2"/>
    <w:rsid w:val="00631FB8"/>
    <w:rsid w:val="00636D64"/>
    <w:rsid w:val="0064656A"/>
    <w:rsid w:val="00647F4C"/>
    <w:rsid w:val="00667A36"/>
    <w:rsid w:val="00673342"/>
    <w:rsid w:val="00675A02"/>
    <w:rsid w:val="0068212B"/>
    <w:rsid w:val="006835B5"/>
    <w:rsid w:val="00690548"/>
    <w:rsid w:val="0069664E"/>
    <w:rsid w:val="00697B11"/>
    <w:rsid w:val="006A4739"/>
    <w:rsid w:val="006F0F17"/>
    <w:rsid w:val="00706639"/>
    <w:rsid w:val="00716698"/>
    <w:rsid w:val="00742793"/>
    <w:rsid w:val="007468AB"/>
    <w:rsid w:val="0077395B"/>
    <w:rsid w:val="00776827"/>
    <w:rsid w:val="007A4021"/>
    <w:rsid w:val="007A72F7"/>
    <w:rsid w:val="007B2954"/>
    <w:rsid w:val="007E408E"/>
    <w:rsid w:val="007F20C6"/>
    <w:rsid w:val="00807CE9"/>
    <w:rsid w:val="00814608"/>
    <w:rsid w:val="0081484E"/>
    <w:rsid w:val="0082245A"/>
    <w:rsid w:val="00832387"/>
    <w:rsid w:val="008376CB"/>
    <w:rsid w:val="00864FCB"/>
    <w:rsid w:val="008837A2"/>
    <w:rsid w:val="008B0739"/>
    <w:rsid w:val="008B40E0"/>
    <w:rsid w:val="008C18F5"/>
    <w:rsid w:val="008C2E4D"/>
    <w:rsid w:val="008C696A"/>
    <w:rsid w:val="008D6493"/>
    <w:rsid w:val="008E1B2B"/>
    <w:rsid w:val="008E2895"/>
    <w:rsid w:val="008F2D0D"/>
    <w:rsid w:val="00914C12"/>
    <w:rsid w:val="00915E43"/>
    <w:rsid w:val="009245DA"/>
    <w:rsid w:val="009355B6"/>
    <w:rsid w:val="00937BA3"/>
    <w:rsid w:val="00941D98"/>
    <w:rsid w:val="00967F0C"/>
    <w:rsid w:val="00970E0A"/>
    <w:rsid w:val="00977A93"/>
    <w:rsid w:val="0098574C"/>
    <w:rsid w:val="0099200A"/>
    <w:rsid w:val="009A52E9"/>
    <w:rsid w:val="009B2183"/>
    <w:rsid w:val="009C59FC"/>
    <w:rsid w:val="009C5E30"/>
    <w:rsid w:val="009E33A1"/>
    <w:rsid w:val="009E4AA3"/>
    <w:rsid w:val="00A03AEA"/>
    <w:rsid w:val="00A04C52"/>
    <w:rsid w:val="00A05AEA"/>
    <w:rsid w:val="00A107B0"/>
    <w:rsid w:val="00A12C37"/>
    <w:rsid w:val="00A1330A"/>
    <w:rsid w:val="00A33BB8"/>
    <w:rsid w:val="00A34FB0"/>
    <w:rsid w:val="00A5032C"/>
    <w:rsid w:val="00A54D22"/>
    <w:rsid w:val="00A6090A"/>
    <w:rsid w:val="00A623F8"/>
    <w:rsid w:val="00A6601E"/>
    <w:rsid w:val="00A663AF"/>
    <w:rsid w:val="00A81898"/>
    <w:rsid w:val="00AA2399"/>
    <w:rsid w:val="00AC05A5"/>
    <w:rsid w:val="00AC213B"/>
    <w:rsid w:val="00AD1548"/>
    <w:rsid w:val="00AE0EC7"/>
    <w:rsid w:val="00AE14CD"/>
    <w:rsid w:val="00AE5B0E"/>
    <w:rsid w:val="00AF5905"/>
    <w:rsid w:val="00AF712C"/>
    <w:rsid w:val="00B02B5A"/>
    <w:rsid w:val="00B17538"/>
    <w:rsid w:val="00B34C29"/>
    <w:rsid w:val="00B3603F"/>
    <w:rsid w:val="00B43E04"/>
    <w:rsid w:val="00B6091F"/>
    <w:rsid w:val="00B6470A"/>
    <w:rsid w:val="00B66F48"/>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6D5D"/>
    <w:rsid w:val="00C44B9D"/>
    <w:rsid w:val="00C45EDA"/>
    <w:rsid w:val="00C501C0"/>
    <w:rsid w:val="00C73609"/>
    <w:rsid w:val="00C73E41"/>
    <w:rsid w:val="00C74F06"/>
    <w:rsid w:val="00C772C5"/>
    <w:rsid w:val="00C77B5C"/>
    <w:rsid w:val="00C906A7"/>
    <w:rsid w:val="00C96960"/>
    <w:rsid w:val="00CE1131"/>
    <w:rsid w:val="00CE2313"/>
    <w:rsid w:val="00CE745E"/>
    <w:rsid w:val="00CF5C6A"/>
    <w:rsid w:val="00D01012"/>
    <w:rsid w:val="00D03D8C"/>
    <w:rsid w:val="00D06F25"/>
    <w:rsid w:val="00D07DB8"/>
    <w:rsid w:val="00D07ED9"/>
    <w:rsid w:val="00D1332F"/>
    <w:rsid w:val="00D30F4A"/>
    <w:rsid w:val="00D314AD"/>
    <w:rsid w:val="00D5759B"/>
    <w:rsid w:val="00D67481"/>
    <w:rsid w:val="00D679F0"/>
    <w:rsid w:val="00D716DE"/>
    <w:rsid w:val="00D75E76"/>
    <w:rsid w:val="00D8182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61855"/>
    <w:rsid w:val="00E66F80"/>
    <w:rsid w:val="00E72294"/>
    <w:rsid w:val="00E800E8"/>
    <w:rsid w:val="00E81BB5"/>
    <w:rsid w:val="00E81BE4"/>
    <w:rsid w:val="00EA317F"/>
    <w:rsid w:val="00EA6134"/>
    <w:rsid w:val="00EB0FBF"/>
    <w:rsid w:val="00EB2988"/>
    <w:rsid w:val="00EB3B78"/>
    <w:rsid w:val="00EB4598"/>
    <w:rsid w:val="00EB7B22"/>
    <w:rsid w:val="00EC0860"/>
    <w:rsid w:val="00EC4BA9"/>
    <w:rsid w:val="00ED15E8"/>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gtrkvainah.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gtrkvainah.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1.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Script xmlns="http://ittilan.ru/formdesigner/v1/settings/viewformscript"/>
</file>

<file path=customXml/item10.xml><?xml version="1.0" encoding="utf-8"?>
<?mso-contentType ?>
<GeneralSettings xmlns="http://ittilan.ru/formdesigner/v1/settings/general" UseRegularDesciption="0" HideContentType="0" HideContentTypeInCurrentForm="0" LastChangedContentType=""/>
</file>

<file path=customXml/item11.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mso-contentType ?>
<CustomScript xmlns="http://ittilan.ru/formdesigner/v1/settings/editformscript"/>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Script xmlns="http://ittilan.ru/formdesigner/v1/settings/newformscrip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6.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7.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9.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Props1.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10.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11.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13.xml><?xml version="1.0" encoding="utf-8"?>
<ds:datastoreItem xmlns:ds="http://schemas.openxmlformats.org/officeDocument/2006/customXml" ds:itemID="{A3D0ADCD-75F6-4818-AB53-61697C5249F8}">
  <ds:schemaRefs>
    <ds:schemaRef ds:uri="http://schemas.openxmlformats.org/officeDocument/2006/bibliography"/>
  </ds:schemaRefs>
</ds:datastoreItem>
</file>

<file path=customXml/itemProps2.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3.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4.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5.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6.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7.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8.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9.xml><?xml version="1.0" encoding="utf-8"?>
<ds:datastoreItem xmlns:ds="http://schemas.openxmlformats.org/officeDocument/2006/customXml" ds:itemID="{F3B63D0F-A205-4E12-9230-B90B73D29CD1}">
  <ds:schemaRefs>
    <ds:schemaRef ds:uri="http://ittilan.ru/formdesigner/v1/settings/editform"/>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22</Pages>
  <Words>8751</Words>
  <Characters>49882</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W-7</cp:lastModifiedBy>
  <cp:revision>18</cp:revision>
  <cp:lastPrinted>2026-07-23T07:14:00Z</cp:lastPrinted>
  <dcterms:created xsi:type="dcterms:W3CDTF">2026-07-22T11:36:00Z</dcterms:created>
  <dcterms:modified xsi:type="dcterms:W3CDTF">2026-08-11T13:34:00Z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